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26" w:type="dxa"/>
        <w:tblInd w:w="-9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"/>
        <w:gridCol w:w="1440"/>
        <w:gridCol w:w="9208"/>
      </w:tblGrid>
      <w:tr w:rsidR="00A040DB" w:rsidRPr="006171C8" w14:paraId="0CF46E42" w14:textId="77777777" w:rsidTr="00A74749">
        <w:trPr>
          <w:trHeight w:val="1265"/>
        </w:trPr>
        <w:tc>
          <w:tcPr>
            <w:tcW w:w="978" w:type="dxa"/>
            <w:vAlign w:val="center"/>
          </w:tcPr>
          <w:p w14:paraId="6EA17CB8" w14:textId="77777777" w:rsidR="00A040DB" w:rsidRPr="006171C8" w:rsidRDefault="00F64778" w:rsidP="005F62FF">
            <w:pPr>
              <w:tabs>
                <w:tab w:val="center" w:pos="5328"/>
              </w:tabs>
              <w:rPr>
                <w:szCs w:val="24"/>
              </w:rPr>
            </w:pPr>
            <w:proofErr w:type="gramStart"/>
            <w:r>
              <w:rPr>
                <w:szCs w:val="24"/>
              </w:rPr>
              <w:t>,</w:t>
            </w:r>
            <w:r w:rsidR="00972BA5" w:rsidRPr="006171C8">
              <w:rPr>
                <w:szCs w:val="24"/>
              </w:rPr>
              <w:t xml:space="preserve">   </w:t>
            </w:r>
            <w:proofErr w:type="gramEnd"/>
            <w:r w:rsidR="00972BA5" w:rsidRPr="006171C8">
              <w:rPr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F3317" w:rsidRPr="006171C8">
              <w:rPr>
                <w:szCs w:val="24"/>
              </w:rPr>
              <w:t>0</w:t>
            </w:r>
          </w:p>
        </w:tc>
        <w:bookmarkStart w:id="0" w:name="_MON_1446613423"/>
        <w:bookmarkEnd w:id="0"/>
        <w:tc>
          <w:tcPr>
            <w:tcW w:w="1440" w:type="dxa"/>
          </w:tcPr>
          <w:p w14:paraId="443A8D10" w14:textId="77777777" w:rsidR="00A040DB" w:rsidRPr="006171C8" w:rsidRDefault="00A74749" w:rsidP="005F62FF">
            <w:pPr>
              <w:tabs>
                <w:tab w:val="center" w:pos="5328"/>
              </w:tabs>
              <w:rPr>
                <w:szCs w:val="24"/>
              </w:rPr>
            </w:pPr>
            <w:r w:rsidRPr="006171C8">
              <w:rPr>
                <w:szCs w:val="24"/>
              </w:rPr>
              <w:object w:dxaOrig="1458" w:dyaOrig="1698" w14:anchorId="69B0E86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8pt;height:1in" o:ole="" fillcolor="window">
                  <v:imagedata r:id="rId8" o:title=""/>
                </v:shape>
                <o:OLEObject Type="Embed" ProgID="Word.Picture.8" ShapeID="_x0000_i1025" DrawAspect="Content" ObjectID="_1743410106" r:id="rId9"/>
              </w:objec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28026" w14:textId="77777777" w:rsidR="00A040DB" w:rsidRPr="006171C8" w:rsidRDefault="00A040DB" w:rsidP="005F62FF">
            <w:pPr>
              <w:pStyle w:val="Heading1"/>
              <w:jc w:val="center"/>
              <w:rPr>
                <w:b/>
                <w:sz w:val="24"/>
                <w:szCs w:val="24"/>
              </w:rPr>
            </w:pPr>
            <w:r w:rsidRPr="006171C8">
              <w:rPr>
                <w:b/>
                <w:sz w:val="24"/>
                <w:szCs w:val="24"/>
              </w:rPr>
              <w:t>SACRAMENTO REGIONAL TRANSIT DISTRICT</w:t>
            </w:r>
          </w:p>
          <w:p w14:paraId="333AE369" w14:textId="77777777" w:rsidR="00A040DB" w:rsidRPr="006171C8" w:rsidRDefault="00A040DB" w:rsidP="005F62FF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 w:rsidRPr="006171C8">
              <w:rPr>
                <w:b/>
                <w:sz w:val="24"/>
                <w:szCs w:val="24"/>
              </w:rPr>
              <w:t>MOBILITY ADVISORY COUNCIL</w:t>
            </w:r>
          </w:p>
          <w:p w14:paraId="7532F00F" w14:textId="77777777" w:rsidR="00222B0E" w:rsidRPr="006171C8" w:rsidRDefault="00222B0E" w:rsidP="005F62FF">
            <w:pPr>
              <w:pStyle w:val="Heading2"/>
              <w:jc w:val="center"/>
              <w:rPr>
                <w:b/>
                <w:sz w:val="24"/>
                <w:szCs w:val="24"/>
              </w:rPr>
            </w:pPr>
            <w:r w:rsidRPr="006171C8">
              <w:rPr>
                <w:b/>
                <w:sz w:val="24"/>
                <w:szCs w:val="24"/>
              </w:rPr>
              <w:t>TRAINING, COMMUNICATION AND POLICIES</w:t>
            </w:r>
          </w:p>
          <w:p w14:paraId="3E306324" w14:textId="77777777" w:rsidR="00A040DB" w:rsidRPr="006171C8" w:rsidRDefault="00606EC6" w:rsidP="005F62FF">
            <w:pPr>
              <w:pStyle w:val="Heading2"/>
              <w:jc w:val="center"/>
              <w:rPr>
                <w:b/>
                <w:sz w:val="24"/>
                <w:szCs w:val="24"/>
              </w:rPr>
            </w:pPr>
            <w:r w:rsidRPr="006171C8">
              <w:rPr>
                <w:b/>
                <w:sz w:val="24"/>
                <w:szCs w:val="24"/>
              </w:rPr>
              <w:t xml:space="preserve"> STANDING COMMITTEE </w:t>
            </w:r>
            <w:r w:rsidR="00A040DB" w:rsidRPr="006171C8">
              <w:rPr>
                <w:b/>
                <w:sz w:val="24"/>
                <w:szCs w:val="24"/>
              </w:rPr>
              <w:t>MEETING MINUTES</w:t>
            </w:r>
          </w:p>
          <w:p w14:paraId="615820EF" w14:textId="51571544" w:rsidR="00A040DB" w:rsidRPr="006171C8" w:rsidRDefault="006C43FC" w:rsidP="00615EE3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April</w:t>
            </w:r>
            <w:r w:rsidR="00DF0E6C">
              <w:rPr>
                <w:b/>
                <w:szCs w:val="24"/>
              </w:rPr>
              <w:t xml:space="preserve"> 3, 2023</w:t>
            </w:r>
            <w:r w:rsidR="00B05857">
              <w:rPr>
                <w:b/>
                <w:szCs w:val="24"/>
              </w:rPr>
              <w:t xml:space="preserve"> </w:t>
            </w:r>
          </w:p>
        </w:tc>
      </w:tr>
    </w:tbl>
    <w:p w14:paraId="18369001" w14:textId="77777777" w:rsidR="00E93528" w:rsidRPr="00963B9D" w:rsidRDefault="00E93528">
      <w:pPr>
        <w:rPr>
          <w:b/>
          <w:szCs w:val="24"/>
          <w:u w:val="single"/>
        </w:rPr>
      </w:pPr>
    </w:p>
    <w:p w14:paraId="34316C12" w14:textId="77777777" w:rsidR="006C43FC" w:rsidRPr="009E5EFA" w:rsidRDefault="006C43FC" w:rsidP="006C43FC">
      <w:pPr>
        <w:jc w:val="center"/>
        <w:rPr>
          <w:szCs w:val="24"/>
        </w:rPr>
      </w:pPr>
    </w:p>
    <w:p w14:paraId="670BAFA6" w14:textId="21BD2B64" w:rsidR="006C43FC" w:rsidRDefault="009E5EFA" w:rsidP="009E5EFA">
      <w:pPr>
        <w:pStyle w:val="BodyText3"/>
        <w:spacing w:after="0"/>
        <w:rPr>
          <w:b/>
          <w:sz w:val="24"/>
          <w:szCs w:val="24"/>
          <w:u w:val="single"/>
        </w:rPr>
      </w:pPr>
      <w:r w:rsidRPr="009E5EFA">
        <w:rPr>
          <w:b/>
          <w:sz w:val="24"/>
          <w:szCs w:val="24"/>
          <w:u w:val="single"/>
        </w:rPr>
        <w:t>CALL TO ORDER:</w:t>
      </w:r>
    </w:p>
    <w:p w14:paraId="71364F1A" w14:textId="77777777" w:rsidR="00BF70BC" w:rsidRPr="009E5EFA" w:rsidRDefault="00BF70BC" w:rsidP="009E5EFA">
      <w:pPr>
        <w:pStyle w:val="BodyText3"/>
        <w:spacing w:after="0"/>
        <w:rPr>
          <w:b/>
          <w:sz w:val="24"/>
          <w:szCs w:val="24"/>
          <w:u w:val="single"/>
        </w:rPr>
      </w:pPr>
    </w:p>
    <w:p w14:paraId="16D1E84E" w14:textId="069EC064" w:rsidR="009E5EFA" w:rsidRDefault="009E5EFA" w:rsidP="006C43FC">
      <w:pPr>
        <w:pStyle w:val="BodyText3"/>
        <w:rPr>
          <w:sz w:val="24"/>
          <w:szCs w:val="24"/>
        </w:rPr>
      </w:pPr>
      <w:r>
        <w:rPr>
          <w:sz w:val="24"/>
          <w:szCs w:val="24"/>
        </w:rPr>
        <w:t>The meeting was called to order at 4:30 p.m.</w:t>
      </w:r>
    </w:p>
    <w:p w14:paraId="3188AFF3" w14:textId="77777777" w:rsidR="009E5EFA" w:rsidRDefault="009E5EFA" w:rsidP="009E5EFA">
      <w:pPr>
        <w:pStyle w:val="BodyText3"/>
        <w:spacing w:after="0"/>
        <w:rPr>
          <w:b/>
          <w:sz w:val="24"/>
          <w:szCs w:val="24"/>
        </w:rPr>
      </w:pPr>
    </w:p>
    <w:p w14:paraId="2F9EFE1E" w14:textId="4B8585FD" w:rsidR="006C43FC" w:rsidRDefault="009E5EFA" w:rsidP="009E5EFA">
      <w:pPr>
        <w:pStyle w:val="BodyText3"/>
        <w:spacing w:after="0"/>
        <w:rPr>
          <w:b/>
          <w:sz w:val="24"/>
          <w:szCs w:val="24"/>
          <w:u w:val="single"/>
        </w:rPr>
      </w:pPr>
      <w:r w:rsidRPr="009E5EFA">
        <w:rPr>
          <w:b/>
          <w:sz w:val="24"/>
          <w:szCs w:val="24"/>
          <w:u w:val="single"/>
        </w:rPr>
        <w:t>INTRODUCTION OF COUNCIL MEMBERS AND STAFF</w:t>
      </w:r>
    </w:p>
    <w:p w14:paraId="32B34079" w14:textId="77777777" w:rsidR="00BF70BC" w:rsidRPr="009E5EFA" w:rsidRDefault="00BF70BC" w:rsidP="009E5EFA">
      <w:pPr>
        <w:pStyle w:val="BodyText3"/>
        <w:spacing w:after="0"/>
        <w:rPr>
          <w:b/>
          <w:sz w:val="24"/>
          <w:szCs w:val="24"/>
          <w:u w:val="single"/>
        </w:rPr>
      </w:pPr>
    </w:p>
    <w:p w14:paraId="228C2BA3" w14:textId="6AEBA9E3" w:rsidR="009E5EFA" w:rsidRPr="00963B9D" w:rsidRDefault="009E5EFA" w:rsidP="009E5EFA">
      <w:pPr>
        <w:jc w:val="both"/>
        <w:rPr>
          <w:szCs w:val="24"/>
        </w:rPr>
      </w:pPr>
      <w:r w:rsidRPr="00963B9D">
        <w:rPr>
          <w:b/>
          <w:szCs w:val="24"/>
        </w:rPr>
        <w:t>Present</w:t>
      </w:r>
      <w:r w:rsidRPr="00963B9D">
        <w:rPr>
          <w:szCs w:val="24"/>
        </w:rPr>
        <w:t xml:space="preserve"> </w:t>
      </w:r>
      <w:r w:rsidRPr="00963B9D">
        <w:rPr>
          <w:b/>
          <w:szCs w:val="24"/>
        </w:rPr>
        <w:t>Members:</w:t>
      </w:r>
      <w:r w:rsidRPr="00963B9D">
        <w:rPr>
          <w:szCs w:val="24"/>
        </w:rPr>
        <w:t xml:space="preserve"> </w:t>
      </w:r>
      <w:r>
        <w:rPr>
          <w:szCs w:val="24"/>
        </w:rPr>
        <w:t xml:space="preserve">William Charles Johnson, Pam Flohr, Margie Donovan, Frank Trujillo </w:t>
      </w:r>
      <w:r w:rsidRPr="00F95C5A">
        <w:rPr>
          <w:b/>
          <w:szCs w:val="24"/>
        </w:rPr>
        <w:t>Guests</w:t>
      </w:r>
      <w:r>
        <w:rPr>
          <w:szCs w:val="24"/>
        </w:rPr>
        <w:t xml:space="preserve">: German Ayon, Jessica, Mooney, Ron Brooks </w:t>
      </w:r>
      <w:r w:rsidRPr="00963B9D">
        <w:rPr>
          <w:b/>
          <w:szCs w:val="24"/>
        </w:rPr>
        <w:t>RT Staff:</w:t>
      </w:r>
      <w:r w:rsidRPr="00963B9D">
        <w:rPr>
          <w:szCs w:val="24"/>
        </w:rPr>
        <w:t xml:space="preserve"> </w:t>
      </w:r>
      <w:r>
        <w:rPr>
          <w:szCs w:val="24"/>
        </w:rPr>
        <w:t xml:space="preserve">Priscilla Vargas, Carmen Alba, Kathy Sachen </w:t>
      </w:r>
      <w:r>
        <w:rPr>
          <w:b/>
          <w:szCs w:val="24"/>
        </w:rPr>
        <w:t>Public</w:t>
      </w:r>
      <w:r w:rsidRPr="00963B9D">
        <w:rPr>
          <w:b/>
          <w:szCs w:val="24"/>
        </w:rPr>
        <w:t>:</w:t>
      </w:r>
      <w:r w:rsidRPr="00963B9D">
        <w:rPr>
          <w:szCs w:val="24"/>
        </w:rPr>
        <w:t xml:space="preserve"> </w:t>
      </w:r>
      <w:r>
        <w:rPr>
          <w:szCs w:val="24"/>
        </w:rPr>
        <w:t xml:space="preserve">None </w:t>
      </w:r>
      <w:r w:rsidRPr="00963B9D">
        <w:rPr>
          <w:b/>
          <w:szCs w:val="24"/>
        </w:rPr>
        <w:t>Absent Members</w:t>
      </w:r>
      <w:r w:rsidRPr="00C31519">
        <w:rPr>
          <w:b/>
          <w:szCs w:val="24"/>
        </w:rPr>
        <w:t xml:space="preserve">: </w:t>
      </w:r>
      <w:r w:rsidRPr="00C31519">
        <w:rPr>
          <w:bCs/>
          <w:szCs w:val="24"/>
        </w:rPr>
        <w:t>Helen O’Connell</w:t>
      </w:r>
      <w:r w:rsidR="00F23536" w:rsidRPr="00C31519">
        <w:rPr>
          <w:b/>
          <w:szCs w:val="24"/>
        </w:rPr>
        <w:t xml:space="preserve"> </w:t>
      </w:r>
    </w:p>
    <w:p w14:paraId="01878A96" w14:textId="7F3E4B8D" w:rsidR="006C43FC" w:rsidRDefault="006C43FC" w:rsidP="006C43FC">
      <w:pPr>
        <w:pStyle w:val="BodyText3"/>
        <w:rPr>
          <w:sz w:val="24"/>
          <w:szCs w:val="24"/>
        </w:rPr>
      </w:pPr>
    </w:p>
    <w:p w14:paraId="47DC4D1F" w14:textId="53D5A728" w:rsidR="006C43FC" w:rsidRDefault="009E5EFA" w:rsidP="009E5EFA">
      <w:pPr>
        <w:pStyle w:val="BodyText3"/>
        <w:spacing w:after="0"/>
        <w:rPr>
          <w:b/>
          <w:sz w:val="24"/>
          <w:szCs w:val="24"/>
          <w:u w:val="single"/>
        </w:rPr>
      </w:pPr>
      <w:r w:rsidRPr="009E5EFA">
        <w:rPr>
          <w:b/>
          <w:sz w:val="24"/>
          <w:szCs w:val="24"/>
          <w:u w:val="single"/>
        </w:rPr>
        <w:t>APPROVAL OF MINUTES</w:t>
      </w:r>
    </w:p>
    <w:p w14:paraId="467A91C2" w14:textId="77777777" w:rsidR="00BF70BC" w:rsidRPr="009E5EFA" w:rsidRDefault="00BF70BC" w:rsidP="009E5EFA">
      <w:pPr>
        <w:pStyle w:val="BodyText3"/>
        <w:spacing w:after="0"/>
        <w:rPr>
          <w:b/>
          <w:sz w:val="24"/>
          <w:szCs w:val="24"/>
          <w:u w:val="single"/>
        </w:rPr>
      </w:pPr>
    </w:p>
    <w:p w14:paraId="4A506952" w14:textId="240B1114" w:rsidR="00F23536" w:rsidRPr="0033700F" w:rsidRDefault="00F23536" w:rsidP="00F23536">
      <w:pPr>
        <w:jc w:val="both"/>
        <w:rPr>
          <w:rFonts w:cs="Arial"/>
        </w:rPr>
      </w:pPr>
      <w:r w:rsidRPr="00C448B2">
        <w:rPr>
          <w:rFonts w:cs="Arial"/>
          <w:b/>
          <w:bCs/>
        </w:rPr>
        <w:t xml:space="preserve">ACTION:  </w:t>
      </w:r>
      <w:r>
        <w:rPr>
          <w:rFonts w:cs="Arial"/>
        </w:rPr>
        <w:t xml:space="preserve">Vice Chair, Margie Donovan motioned to approve the minutes for the July 28, </w:t>
      </w:r>
      <w:r w:rsidR="000D568A">
        <w:rPr>
          <w:rFonts w:cs="Arial"/>
        </w:rPr>
        <w:t>2022,</w:t>
      </w:r>
      <w:r>
        <w:rPr>
          <w:rFonts w:cs="Arial"/>
        </w:rPr>
        <w:t xml:space="preserve"> meeting as well as the December 8, </w:t>
      </w:r>
      <w:r w:rsidR="008B78C2">
        <w:rPr>
          <w:rFonts w:cs="Arial"/>
        </w:rPr>
        <w:t>2022,</w:t>
      </w:r>
      <w:r>
        <w:rPr>
          <w:rFonts w:cs="Arial"/>
        </w:rPr>
        <w:t xml:space="preserve"> meeting. There were no abs</w:t>
      </w:r>
      <w:r w:rsidR="00946015">
        <w:rPr>
          <w:rFonts w:cs="Arial"/>
        </w:rPr>
        <w:t>t</w:t>
      </w:r>
      <w:r>
        <w:rPr>
          <w:rFonts w:cs="Arial"/>
        </w:rPr>
        <w:t>entions. Both sets of minutes were declared approved by Margie Donovan.</w:t>
      </w:r>
      <w:r w:rsidRPr="0033700F">
        <w:rPr>
          <w:rFonts w:cs="Arial"/>
        </w:rPr>
        <w:t xml:space="preserve"> </w:t>
      </w:r>
    </w:p>
    <w:p w14:paraId="4F0B80AD" w14:textId="77777777" w:rsidR="00F23536" w:rsidRDefault="00F23536" w:rsidP="009E5EFA">
      <w:pPr>
        <w:pStyle w:val="BodyText3"/>
        <w:tabs>
          <w:tab w:val="left" w:pos="-2160"/>
        </w:tabs>
        <w:spacing w:after="0"/>
        <w:rPr>
          <w:b/>
          <w:sz w:val="24"/>
          <w:szCs w:val="24"/>
        </w:rPr>
      </w:pPr>
    </w:p>
    <w:p w14:paraId="71B7BBBE" w14:textId="1BE78A23" w:rsidR="00F23536" w:rsidRPr="00F23536" w:rsidRDefault="009E5EFA" w:rsidP="009E5EFA">
      <w:pPr>
        <w:pStyle w:val="BodyText3"/>
        <w:tabs>
          <w:tab w:val="left" w:pos="-2160"/>
        </w:tabs>
        <w:spacing w:after="0"/>
        <w:rPr>
          <w:b/>
          <w:sz w:val="24"/>
          <w:szCs w:val="24"/>
        </w:rPr>
      </w:pPr>
      <w:r w:rsidRPr="00F23536">
        <w:rPr>
          <w:b/>
          <w:sz w:val="24"/>
          <w:szCs w:val="24"/>
          <w:u w:val="single"/>
        </w:rPr>
        <w:t>PUBLIC COMMENT</w:t>
      </w:r>
      <w:r w:rsidR="00F23536">
        <w:rPr>
          <w:b/>
          <w:sz w:val="24"/>
          <w:szCs w:val="24"/>
          <w:u w:val="single"/>
        </w:rPr>
        <w:t xml:space="preserve"> </w:t>
      </w:r>
      <w:r w:rsidR="00F23536" w:rsidRPr="00F23536">
        <w:rPr>
          <w:b/>
          <w:sz w:val="24"/>
          <w:szCs w:val="24"/>
        </w:rPr>
        <w:t>- NONE</w:t>
      </w:r>
    </w:p>
    <w:p w14:paraId="13E910C5" w14:textId="77777777" w:rsidR="00F23536" w:rsidRPr="00F23536" w:rsidRDefault="00F23536" w:rsidP="009E5EFA">
      <w:pPr>
        <w:pStyle w:val="BodyText3"/>
        <w:tabs>
          <w:tab w:val="left" w:pos="-2160"/>
        </w:tabs>
        <w:spacing w:after="0"/>
        <w:rPr>
          <w:b/>
          <w:sz w:val="24"/>
          <w:szCs w:val="24"/>
        </w:rPr>
      </w:pPr>
    </w:p>
    <w:p w14:paraId="0FCD22D0" w14:textId="77777777" w:rsidR="00F23536" w:rsidRDefault="00F23536" w:rsidP="009E5EFA">
      <w:pPr>
        <w:pStyle w:val="BodyText3"/>
        <w:spacing w:after="0"/>
        <w:rPr>
          <w:b/>
          <w:sz w:val="24"/>
          <w:szCs w:val="24"/>
          <w:u w:val="single"/>
        </w:rPr>
      </w:pPr>
    </w:p>
    <w:p w14:paraId="107A965C" w14:textId="40ECB482" w:rsidR="006C43FC" w:rsidRPr="00BF70BC" w:rsidRDefault="009E5EFA" w:rsidP="009E5EFA">
      <w:pPr>
        <w:pStyle w:val="BodyText3"/>
        <w:spacing w:after="0"/>
        <w:rPr>
          <w:b/>
          <w:sz w:val="24"/>
          <w:szCs w:val="24"/>
        </w:rPr>
      </w:pPr>
      <w:r w:rsidRPr="00F23536">
        <w:rPr>
          <w:b/>
          <w:sz w:val="24"/>
          <w:szCs w:val="24"/>
          <w:u w:val="single"/>
        </w:rPr>
        <w:t>CHAIR REPORT</w:t>
      </w:r>
      <w:r w:rsidR="00BF70BC">
        <w:rPr>
          <w:b/>
          <w:sz w:val="24"/>
          <w:szCs w:val="24"/>
          <w:u w:val="single"/>
        </w:rPr>
        <w:t xml:space="preserve"> </w:t>
      </w:r>
      <w:r w:rsidR="00BF70BC" w:rsidRPr="00BF70BC">
        <w:rPr>
          <w:b/>
          <w:sz w:val="24"/>
          <w:szCs w:val="24"/>
        </w:rPr>
        <w:t>- NONE</w:t>
      </w:r>
    </w:p>
    <w:p w14:paraId="583A7B9A" w14:textId="77777777" w:rsidR="00F23536" w:rsidRPr="00F23536" w:rsidRDefault="00F23536" w:rsidP="009E5EFA">
      <w:pPr>
        <w:pStyle w:val="BodyText3"/>
        <w:spacing w:after="0"/>
        <w:rPr>
          <w:b/>
          <w:sz w:val="24"/>
          <w:szCs w:val="24"/>
          <w:u w:val="single"/>
        </w:rPr>
      </w:pPr>
    </w:p>
    <w:p w14:paraId="49E70AB5" w14:textId="77777777" w:rsidR="006C43FC" w:rsidRPr="009E5EFA" w:rsidRDefault="006C43FC" w:rsidP="006C43FC">
      <w:pPr>
        <w:pStyle w:val="ListParagraph"/>
        <w:rPr>
          <w:b/>
          <w:szCs w:val="24"/>
        </w:rPr>
      </w:pPr>
    </w:p>
    <w:p w14:paraId="72D7A1AA" w14:textId="5828683B" w:rsidR="00F23536" w:rsidRPr="00F23536" w:rsidRDefault="009E5EFA" w:rsidP="009E5EFA">
      <w:pPr>
        <w:pStyle w:val="BodyText3"/>
        <w:spacing w:after="0"/>
        <w:rPr>
          <w:b/>
          <w:sz w:val="24"/>
          <w:szCs w:val="24"/>
        </w:rPr>
      </w:pPr>
      <w:r w:rsidRPr="00F23536">
        <w:rPr>
          <w:b/>
          <w:sz w:val="24"/>
          <w:szCs w:val="24"/>
          <w:u w:val="single"/>
        </w:rPr>
        <w:t>OLD BUSINESS</w:t>
      </w:r>
      <w:r w:rsidR="00F23536" w:rsidRPr="00F23536">
        <w:rPr>
          <w:b/>
          <w:sz w:val="24"/>
          <w:szCs w:val="24"/>
          <w:u w:val="single"/>
        </w:rPr>
        <w:t xml:space="preserve"> </w:t>
      </w:r>
      <w:r w:rsidR="00F23536" w:rsidRPr="00F23536">
        <w:rPr>
          <w:b/>
          <w:sz w:val="24"/>
          <w:szCs w:val="24"/>
        </w:rPr>
        <w:t>- NONE</w:t>
      </w:r>
    </w:p>
    <w:p w14:paraId="1A964305" w14:textId="77777777" w:rsidR="00F23536" w:rsidRDefault="00F23536" w:rsidP="009E5EFA">
      <w:pPr>
        <w:pStyle w:val="BodyText3"/>
        <w:spacing w:after="0"/>
        <w:rPr>
          <w:b/>
          <w:sz w:val="24"/>
          <w:szCs w:val="24"/>
        </w:rPr>
      </w:pPr>
    </w:p>
    <w:p w14:paraId="03132911" w14:textId="3EA9A8A0" w:rsidR="006C43FC" w:rsidRDefault="006C43FC" w:rsidP="009E5EFA">
      <w:pPr>
        <w:pStyle w:val="BodyText3"/>
        <w:spacing w:after="0"/>
        <w:rPr>
          <w:b/>
          <w:sz w:val="24"/>
          <w:szCs w:val="24"/>
        </w:rPr>
      </w:pPr>
    </w:p>
    <w:p w14:paraId="111B3331" w14:textId="24ADD32E" w:rsidR="006C43FC" w:rsidRDefault="009E5EFA" w:rsidP="00E86715">
      <w:pPr>
        <w:pStyle w:val="BodyText3"/>
        <w:spacing w:after="0"/>
        <w:rPr>
          <w:b/>
          <w:sz w:val="24"/>
          <w:szCs w:val="24"/>
          <w:u w:val="single"/>
        </w:rPr>
      </w:pPr>
      <w:r w:rsidRPr="00E86715">
        <w:rPr>
          <w:b/>
          <w:sz w:val="24"/>
          <w:szCs w:val="24"/>
          <w:u w:val="single"/>
        </w:rPr>
        <w:t>NEW BUSINESS</w:t>
      </w:r>
    </w:p>
    <w:p w14:paraId="3B8B5930" w14:textId="77777777" w:rsidR="00E86715" w:rsidRPr="009E5EFA" w:rsidRDefault="00E86715" w:rsidP="00E86715">
      <w:pPr>
        <w:pStyle w:val="BodyText3"/>
        <w:spacing w:after="0"/>
        <w:rPr>
          <w:rFonts w:cs="Arial"/>
          <w:i/>
          <w:sz w:val="24"/>
          <w:szCs w:val="24"/>
        </w:rPr>
      </w:pPr>
    </w:p>
    <w:p w14:paraId="5B879340" w14:textId="020FFCD1" w:rsidR="006C43FC" w:rsidRDefault="006C43FC" w:rsidP="00E86715">
      <w:pPr>
        <w:pStyle w:val="BodyText3"/>
        <w:tabs>
          <w:tab w:val="left" w:pos="-1800"/>
        </w:tabs>
        <w:spacing w:after="0"/>
        <w:rPr>
          <w:rFonts w:cs="Arial"/>
          <w:b/>
          <w:bCs/>
          <w:iCs/>
          <w:sz w:val="24"/>
          <w:szCs w:val="24"/>
        </w:rPr>
      </w:pPr>
      <w:r w:rsidRPr="00BF70BC">
        <w:rPr>
          <w:rFonts w:cs="Arial"/>
          <w:b/>
          <w:bCs/>
          <w:iCs/>
          <w:sz w:val="24"/>
          <w:szCs w:val="24"/>
        </w:rPr>
        <w:t>April 29, 2023, SacRT GO Open House Prep (Priscilla Vargas, ADA Compliance Officer</w:t>
      </w:r>
      <w:r w:rsidR="00E86715" w:rsidRPr="00BF70BC">
        <w:rPr>
          <w:rFonts w:cs="Arial"/>
          <w:b/>
          <w:bCs/>
          <w:iCs/>
          <w:sz w:val="24"/>
          <w:szCs w:val="24"/>
        </w:rPr>
        <w:t>)</w:t>
      </w:r>
    </w:p>
    <w:p w14:paraId="145BF543" w14:textId="16E5B978" w:rsidR="00E86715" w:rsidRPr="00E23D19" w:rsidRDefault="00E23D19" w:rsidP="00E23D19">
      <w:pPr>
        <w:pStyle w:val="xmsonormal"/>
        <w:rPr>
          <w:rFonts w:ascii="Arial" w:hAnsi="Arial" w:cs="Arial"/>
          <w:sz w:val="24"/>
          <w:szCs w:val="24"/>
        </w:rPr>
      </w:pPr>
      <w:bookmarkStart w:id="1" w:name="_Hlk132783849"/>
      <w:r w:rsidRPr="00E23D19">
        <w:rPr>
          <w:rFonts w:ascii="Arial" w:hAnsi="Arial" w:cs="Arial"/>
          <w:snapToGrid w:val="0"/>
          <w:sz w:val="24"/>
          <w:szCs w:val="24"/>
        </w:rPr>
        <w:t>Priscilla Vargas discussed the purpose of this meeting is to inform everyone that SacRT will be hosting an Open House for SacRT GO with a focus on SacRT’s supplemental</w:t>
      </w:r>
      <w:r w:rsidRPr="00E23D19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Pr="00E23D19">
        <w:rPr>
          <w:rFonts w:ascii="Arial" w:hAnsi="Arial" w:cs="Arial"/>
          <w:snapToGrid w:val="0"/>
          <w:sz w:val="24"/>
          <w:szCs w:val="24"/>
        </w:rPr>
        <w:t>services provider, UZURV</w:t>
      </w:r>
      <w:r w:rsidRPr="00E23D19">
        <w:rPr>
          <w:rFonts w:ascii="Arial" w:hAnsi="Arial" w:cs="Arial"/>
          <w:b/>
          <w:bCs/>
          <w:snapToGrid w:val="0"/>
          <w:sz w:val="24"/>
          <w:szCs w:val="24"/>
        </w:rPr>
        <w:t>.  </w:t>
      </w:r>
      <w:bookmarkEnd w:id="1"/>
      <w:r w:rsidR="00E86715" w:rsidRPr="00E23D19">
        <w:rPr>
          <w:rFonts w:ascii="Arial" w:hAnsi="Arial" w:cs="Arial"/>
          <w:sz w:val="24"/>
          <w:szCs w:val="24"/>
        </w:rPr>
        <w:t xml:space="preserve">The </w:t>
      </w:r>
      <w:r w:rsidR="000D568A" w:rsidRPr="00E23D19">
        <w:rPr>
          <w:rFonts w:ascii="Arial" w:hAnsi="Arial" w:cs="Arial"/>
          <w:sz w:val="24"/>
          <w:szCs w:val="24"/>
        </w:rPr>
        <w:t>Open H</w:t>
      </w:r>
      <w:r w:rsidR="00E86715" w:rsidRPr="00E23D19">
        <w:rPr>
          <w:rFonts w:ascii="Arial" w:hAnsi="Arial" w:cs="Arial"/>
          <w:sz w:val="24"/>
          <w:szCs w:val="24"/>
        </w:rPr>
        <w:t xml:space="preserve">ouse will be </w:t>
      </w:r>
      <w:r w:rsidR="008B78C2" w:rsidRPr="00E23D19">
        <w:rPr>
          <w:rFonts w:ascii="Arial" w:hAnsi="Arial" w:cs="Arial"/>
          <w:sz w:val="24"/>
          <w:szCs w:val="24"/>
        </w:rPr>
        <w:t xml:space="preserve">held on </w:t>
      </w:r>
      <w:r w:rsidR="00AF7AB7" w:rsidRPr="00E23D19">
        <w:rPr>
          <w:rFonts w:ascii="Arial" w:hAnsi="Arial" w:cs="Arial"/>
          <w:sz w:val="24"/>
          <w:szCs w:val="24"/>
        </w:rPr>
        <w:t>Saturday, April</w:t>
      </w:r>
      <w:r w:rsidR="00E86715" w:rsidRPr="00E23D19">
        <w:rPr>
          <w:rFonts w:ascii="Arial" w:hAnsi="Arial" w:cs="Arial"/>
          <w:sz w:val="24"/>
          <w:szCs w:val="24"/>
        </w:rPr>
        <w:t xml:space="preserve"> 29</w:t>
      </w:r>
      <w:r w:rsidR="001C11EB" w:rsidRPr="00E23D19">
        <w:rPr>
          <w:rFonts w:ascii="Arial" w:hAnsi="Arial" w:cs="Arial"/>
          <w:sz w:val="24"/>
          <w:szCs w:val="24"/>
        </w:rPr>
        <w:t>,</w:t>
      </w:r>
      <w:r w:rsidR="00E86715" w:rsidRPr="00E23D19">
        <w:rPr>
          <w:rFonts w:ascii="Arial" w:hAnsi="Arial" w:cs="Arial"/>
          <w:sz w:val="24"/>
          <w:szCs w:val="24"/>
        </w:rPr>
        <w:t xml:space="preserve"> </w:t>
      </w:r>
      <w:r w:rsidR="001C11EB" w:rsidRPr="00E23D19">
        <w:rPr>
          <w:rFonts w:ascii="Arial" w:hAnsi="Arial" w:cs="Arial"/>
          <w:sz w:val="24"/>
          <w:szCs w:val="24"/>
        </w:rPr>
        <w:t>2023,</w:t>
      </w:r>
      <w:r w:rsidR="008B78C2" w:rsidRPr="00E23D19">
        <w:rPr>
          <w:rFonts w:ascii="Arial" w:hAnsi="Arial" w:cs="Arial"/>
          <w:sz w:val="24"/>
          <w:szCs w:val="24"/>
        </w:rPr>
        <w:t xml:space="preserve"> in the SacRT Auditorium from 1 pm to 3 pm</w:t>
      </w:r>
      <w:r w:rsidR="00E86715" w:rsidRPr="00E23D19">
        <w:rPr>
          <w:rFonts w:ascii="Arial" w:hAnsi="Arial" w:cs="Arial"/>
          <w:sz w:val="24"/>
          <w:szCs w:val="24"/>
        </w:rPr>
        <w:t xml:space="preserve">. The agenda </w:t>
      </w:r>
      <w:r w:rsidR="00C31519" w:rsidRPr="00E23D19">
        <w:rPr>
          <w:rFonts w:ascii="Arial" w:hAnsi="Arial" w:cs="Arial"/>
          <w:sz w:val="24"/>
          <w:szCs w:val="24"/>
        </w:rPr>
        <w:t xml:space="preserve">for the </w:t>
      </w:r>
      <w:r w:rsidR="000D568A" w:rsidRPr="00E23D19">
        <w:rPr>
          <w:rFonts w:ascii="Arial" w:hAnsi="Arial" w:cs="Arial"/>
          <w:sz w:val="24"/>
          <w:szCs w:val="24"/>
        </w:rPr>
        <w:t xml:space="preserve">Open House </w:t>
      </w:r>
      <w:r w:rsidR="00E86715" w:rsidRPr="00E23D19">
        <w:rPr>
          <w:rFonts w:ascii="Arial" w:hAnsi="Arial" w:cs="Arial"/>
          <w:sz w:val="24"/>
          <w:szCs w:val="24"/>
        </w:rPr>
        <w:t>will be structured</w:t>
      </w:r>
      <w:r w:rsidR="008B78C2" w:rsidRPr="00E23D19">
        <w:rPr>
          <w:rFonts w:ascii="Arial" w:hAnsi="Arial" w:cs="Arial"/>
          <w:sz w:val="24"/>
          <w:szCs w:val="24"/>
        </w:rPr>
        <w:t>,</w:t>
      </w:r>
      <w:r w:rsidR="00E86715" w:rsidRPr="00E23D19">
        <w:rPr>
          <w:rFonts w:ascii="Arial" w:hAnsi="Arial" w:cs="Arial"/>
          <w:sz w:val="24"/>
          <w:szCs w:val="24"/>
        </w:rPr>
        <w:t xml:space="preserve"> but there will be opportunities for questions </w:t>
      </w:r>
      <w:r w:rsidR="00BF70BC" w:rsidRPr="00E23D19">
        <w:rPr>
          <w:rFonts w:ascii="Arial" w:hAnsi="Arial" w:cs="Arial"/>
          <w:sz w:val="24"/>
          <w:szCs w:val="24"/>
        </w:rPr>
        <w:t xml:space="preserve">before the </w:t>
      </w:r>
      <w:r w:rsidR="008B78C2" w:rsidRPr="00E23D19">
        <w:rPr>
          <w:rFonts w:ascii="Arial" w:hAnsi="Arial" w:cs="Arial"/>
          <w:sz w:val="24"/>
          <w:szCs w:val="24"/>
        </w:rPr>
        <w:t>O</w:t>
      </w:r>
      <w:r w:rsidR="00BF70BC" w:rsidRPr="00E23D19">
        <w:rPr>
          <w:rFonts w:ascii="Arial" w:hAnsi="Arial" w:cs="Arial"/>
          <w:sz w:val="24"/>
          <w:szCs w:val="24"/>
        </w:rPr>
        <w:t xml:space="preserve">pen </w:t>
      </w:r>
      <w:r w:rsidR="008B78C2" w:rsidRPr="00E23D19">
        <w:rPr>
          <w:rFonts w:ascii="Arial" w:hAnsi="Arial" w:cs="Arial"/>
          <w:sz w:val="24"/>
          <w:szCs w:val="24"/>
        </w:rPr>
        <w:t>H</w:t>
      </w:r>
      <w:r w:rsidR="00BF70BC" w:rsidRPr="00E23D19">
        <w:rPr>
          <w:rFonts w:ascii="Arial" w:hAnsi="Arial" w:cs="Arial"/>
          <w:sz w:val="24"/>
          <w:szCs w:val="24"/>
        </w:rPr>
        <w:t xml:space="preserve">ouse ends. </w:t>
      </w:r>
      <w:r w:rsidR="00E86715" w:rsidRPr="00E23D19">
        <w:rPr>
          <w:rFonts w:ascii="Arial" w:hAnsi="Arial" w:cs="Arial"/>
          <w:sz w:val="24"/>
          <w:szCs w:val="24"/>
        </w:rPr>
        <w:t xml:space="preserve">Charles </w:t>
      </w:r>
      <w:r w:rsidR="00AF7AB7" w:rsidRPr="00E23D19">
        <w:rPr>
          <w:rFonts w:ascii="Arial" w:hAnsi="Arial" w:cs="Arial"/>
          <w:sz w:val="24"/>
          <w:szCs w:val="24"/>
        </w:rPr>
        <w:t>Johnson</w:t>
      </w:r>
      <w:r w:rsidR="00E86715" w:rsidRPr="00E23D19">
        <w:rPr>
          <w:rFonts w:ascii="Arial" w:hAnsi="Arial" w:cs="Arial"/>
          <w:sz w:val="24"/>
          <w:szCs w:val="24"/>
        </w:rPr>
        <w:t xml:space="preserve"> asked if the </w:t>
      </w:r>
      <w:r w:rsidR="008B78C2" w:rsidRPr="00E23D19">
        <w:rPr>
          <w:rFonts w:ascii="Arial" w:hAnsi="Arial" w:cs="Arial"/>
          <w:sz w:val="24"/>
          <w:szCs w:val="24"/>
        </w:rPr>
        <w:t>O</w:t>
      </w:r>
      <w:r w:rsidR="00E86715" w:rsidRPr="00E23D19">
        <w:rPr>
          <w:rFonts w:ascii="Arial" w:hAnsi="Arial" w:cs="Arial"/>
          <w:sz w:val="24"/>
          <w:szCs w:val="24"/>
        </w:rPr>
        <w:t xml:space="preserve">pen </w:t>
      </w:r>
      <w:r w:rsidR="008B78C2" w:rsidRPr="00E23D19">
        <w:rPr>
          <w:rFonts w:ascii="Arial" w:hAnsi="Arial" w:cs="Arial"/>
          <w:sz w:val="24"/>
          <w:szCs w:val="24"/>
        </w:rPr>
        <w:t>H</w:t>
      </w:r>
      <w:r w:rsidR="00E86715" w:rsidRPr="00E23D19">
        <w:rPr>
          <w:rFonts w:ascii="Arial" w:hAnsi="Arial" w:cs="Arial"/>
          <w:sz w:val="24"/>
          <w:szCs w:val="24"/>
        </w:rPr>
        <w:t xml:space="preserve">ouse will be open to the </w:t>
      </w:r>
      <w:r w:rsidR="00AF7AB7" w:rsidRPr="00E23D19">
        <w:rPr>
          <w:rFonts w:ascii="Arial" w:hAnsi="Arial" w:cs="Arial"/>
          <w:sz w:val="24"/>
          <w:szCs w:val="24"/>
        </w:rPr>
        <w:t>public.</w:t>
      </w:r>
      <w:r w:rsidR="00C31519" w:rsidRPr="00E23D19">
        <w:rPr>
          <w:rFonts w:ascii="Arial" w:hAnsi="Arial" w:cs="Arial"/>
          <w:sz w:val="24"/>
          <w:szCs w:val="24"/>
        </w:rPr>
        <w:t xml:space="preserve"> </w:t>
      </w:r>
      <w:r w:rsidR="00E86715" w:rsidRPr="00E23D19">
        <w:rPr>
          <w:rFonts w:ascii="Arial" w:hAnsi="Arial" w:cs="Arial"/>
          <w:sz w:val="24"/>
          <w:szCs w:val="24"/>
        </w:rPr>
        <w:t xml:space="preserve">Priscilla Vargas </w:t>
      </w:r>
      <w:r w:rsidR="008B78C2" w:rsidRPr="00E23D19">
        <w:rPr>
          <w:rFonts w:ascii="Arial" w:hAnsi="Arial" w:cs="Arial"/>
          <w:sz w:val="24"/>
          <w:szCs w:val="24"/>
        </w:rPr>
        <w:t xml:space="preserve">responded by saying yes, the Open House is open to the public </w:t>
      </w:r>
      <w:r w:rsidR="00AF7AB7" w:rsidRPr="00E23D19">
        <w:rPr>
          <w:rFonts w:ascii="Arial" w:hAnsi="Arial" w:cs="Arial"/>
          <w:sz w:val="24"/>
          <w:szCs w:val="24"/>
        </w:rPr>
        <w:t>and active SacRT</w:t>
      </w:r>
      <w:r w:rsidR="00C31519" w:rsidRPr="00E23D19">
        <w:rPr>
          <w:rFonts w:ascii="Arial" w:hAnsi="Arial" w:cs="Arial"/>
          <w:sz w:val="24"/>
          <w:szCs w:val="24"/>
        </w:rPr>
        <w:t xml:space="preserve"> GO</w:t>
      </w:r>
      <w:r w:rsidR="008B78C2" w:rsidRPr="00E23D19">
        <w:rPr>
          <w:rFonts w:ascii="Arial" w:hAnsi="Arial" w:cs="Arial"/>
          <w:sz w:val="24"/>
          <w:szCs w:val="24"/>
        </w:rPr>
        <w:t xml:space="preserve"> riders. </w:t>
      </w:r>
      <w:r w:rsidR="00C31519" w:rsidRPr="00E23D19">
        <w:rPr>
          <w:rFonts w:ascii="Arial" w:hAnsi="Arial" w:cs="Arial"/>
          <w:sz w:val="24"/>
          <w:szCs w:val="24"/>
        </w:rPr>
        <w:t xml:space="preserve"> </w:t>
      </w:r>
      <w:r w:rsidR="008B78C2" w:rsidRPr="00E23D19">
        <w:rPr>
          <w:rFonts w:ascii="Arial" w:hAnsi="Arial" w:cs="Arial"/>
          <w:sz w:val="24"/>
          <w:szCs w:val="24"/>
        </w:rPr>
        <w:t>SacRT staff are</w:t>
      </w:r>
      <w:r w:rsidR="00C31519" w:rsidRPr="00E23D19">
        <w:rPr>
          <w:rFonts w:ascii="Arial" w:hAnsi="Arial" w:cs="Arial"/>
          <w:sz w:val="24"/>
          <w:szCs w:val="24"/>
        </w:rPr>
        <w:t xml:space="preserve"> </w:t>
      </w:r>
      <w:r w:rsidR="00E86715" w:rsidRPr="00E23D19">
        <w:rPr>
          <w:rFonts w:ascii="Arial" w:hAnsi="Arial" w:cs="Arial"/>
          <w:sz w:val="24"/>
          <w:szCs w:val="24"/>
        </w:rPr>
        <w:t xml:space="preserve">working on a </w:t>
      </w:r>
      <w:r w:rsidR="000D568A" w:rsidRPr="00E23D19">
        <w:rPr>
          <w:rFonts w:ascii="Arial" w:hAnsi="Arial" w:cs="Arial"/>
          <w:sz w:val="24"/>
          <w:szCs w:val="24"/>
        </w:rPr>
        <w:t>one-page</w:t>
      </w:r>
      <w:r w:rsidR="00E86715" w:rsidRPr="00E23D19">
        <w:rPr>
          <w:rFonts w:ascii="Arial" w:hAnsi="Arial" w:cs="Arial"/>
          <w:sz w:val="24"/>
          <w:szCs w:val="24"/>
        </w:rPr>
        <w:t xml:space="preserve"> flyer and will be advertis</w:t>
      </w:r>
      <w:r w:rsidR="008B78C2" w:rsidRPr="00E23D19">
        <w:rPr>
          <w:rFonts w:ascii="Arial" w:hAnsi="Arial" w:cs="Arial"/>
          <w:sz w:val="24"/>
          <w:szCs w:val="24"/>
        </w:rPr>
        <w:t xml:space="preserve">ing the Open </w:t>
      </w:r>
      <w:r w:rsidR="00AF7AB7" w:rsidRPr="00E23D19">
        <w:rPr>
          <w:rFonts w:ascii="Arial" w:hAnsi="Arial" w:cs="Arial"/>
          <w:sz w:val="24"/>
          <w:szCs w:val="24"/>
        </w:rPr>
        <w:t>House to</w:t>
      </w:r>
      <w:r w:rsidR="00E86715" w:rsidRPr="00E23D19">
        <w:rPr>
          <w:rFonts w:ascii="Arial" w:hAnsi="Arial" w:cs="Arial"/>
          <w:sz w:val="24"/>
          <w:szCs w:val="24"/>
        </w:rPr>
        <w:t xml:space="preserve"> SacRT GO riders who are active</w:t>
      </w:r>
      <w:r w:rsidR="008B78C2" w:rsidRPr="00E23D19">
        <w:rPr>
          <w:rFonts w:ascii="Arial" w:hAnsi="Arial" w:cs="Arial"/>
          <w:sz w:val="24"/>
          <w:szCs w:val="24"/>
        </w:rPr>
        <w:t xml:space="preserve"> riders</w:t>
      </w:r>
      <w:r w:rsidR="00E86715" w:rsidRPr="00E23D19">
        <w:rPr>
          <w:rFonts w:ascii="Arial" w:hAnsi="Arial" w:cs="Arial"/>
          <w:sz w:val="24"/>
          <w:szCs w:val="24"/>
        </w:rPr>
        <w:t xml:space="preserve">. </w:t>
      </w:r>
      <w:r w:rsidR="008B78C2" w:rsidRPr="00E23D19">
        <w:rPr>
          <w:rFonts w:ascii="Arial" w:hAnsi="Arial" w:cs="Arial"/>
          <w:sz w:val="24"/>
          <w:szCs w:val="24"/>
        </w:rPr>
        <w:t xml:space="preserve">The </w:t>
      </w:r>
      <w:r w:rsidR="00AF7AB7" w:rsidRPr="00E23D19">
        <w:rPr>
          <w:rFonts w:ascii="Arial" w:hAnsi="Arial" w:cs="Arial"/>
          <w:sz w:val="24"/>
          <w:szCs w:val="24"/>
        </w:rPr>
        <w:t>flyer will</w:t>
      </w:r>
      <w:r w:rsidR="00E86715" w:rsidRPr="00E23D19">
        <w:rPr>
          <w:rFonts w:ascii="Arial" w:hAnsi="Arial" w:cs="Arial"/>
          <w:sz w:val="24"/>
          <w:szCs w:val="24"/>
        </w:rPr>
        <w:t xml:space="preserve"> be </w:t>
      </w:r>
      <w:r w:rsidR="00AF7AB7" w:rsidRPr="00E23D19">
        <w:rPr>
          <w:rFonts w:ascii="Arial" w:hAnsi="Arial" w:cs="Arial"/>
          <w:sz w:val="24"/>
          <w:szCs w:val="24"/>
        </w:rPr>
        <w:t>sent to</w:t>
      </w:r>
      <w:r w:rsidR="00C31519" w:rsidRPr="00E23D19">
        <w:rPr>
          <w:rFonts w:ascii="Arial" w:hAnsi="Arial" w:cs="Arial"/>
          <w:sz w:val="24"/>
          <w:szCs w:val="24"/>
        </w:rPr>
        <w:t xml:space="preserve"> active</w:t>
      </w:r>
      <w:r w:rsidR="00E86715" w:rsidRPr="00E23D19">
        <w:rPr>
          <w:rFonts w:ascii="Arial" w:hAnsi="Arial" w:cs="Arial"/>
          <w:sz w:val="24"/>
          <w:szCs w:val="24"/>
        </w:rPr>
        <w:t xml:space="preserve"> riders </w:t>
      </w:r>
      <w:r w:rsidR="000D568A" w:rsidRPr="00E23D19">
        <w:rPr>
          <w:rFonts w:ascii="Arial" w:hAnsi="Arial" w:cs="Arial"/>
          <w:sz w:val="24"/>
          <w:szCs w:val="24"/>
        </w:rPr>
        <w:t xml:space="preserve">via </w:t>
      </w:r>
      <w:r w:rsidR="008B78C2" w:rsidRPr="00E23D19">
        <w:rPr>
          <w:rFonts w:ascii="Arial" w:hAnsi="Arial" w:cs="Arial"/>
          <w:sz w:val="24"/>
          <w:szCs w:val="24"/>
        </w:rPr>
        <w:t xml:space="preserve">the </w:t>
      </w:r>
      <w:r w:rsidR="000D568A" w:rsidRPr="00E23D19">
        <w:rPr>
          <w:rFonts w:ascii="Arial" w:hAnsi="Arial" w:cs="Arial"/>
          <w:sz w:val="24"/>
          <w:szCs w:val="24"/>
        </w:rPr>
        <w:t>postal service</w:t>
      </w:r>
      <w:r w:rsidR="008B78C2" w:rsidRPr="00E23D19">
        <w:rPr>
          <w:rFonts w:ascii="Arial" w:hAnsi="Arial" w:cs="Arial"/>
          <w:sz w:val="24"/>
          <w:szCs w:val="24"/>
        </w:rPr>
        <w:t>,</w:t>
      </w:r>
      <w:r w:rsidR="000D568A" w:rsidRPr="00E23D19">
        <w:rPr>
          <w:rFonts w:ascii="Arial" w:hAnsi="Arial" w:cs="Arial"/>
          <w:sz w:val="24"/>
          <w:szCs w:val="24"/>
        </w:rPr>
        <w:t xml:space="preserve"> </w:t>
      </w:r>
      <w:r w:rsidR="00AF7AB7" w:rsidRPr="00E23D19">
        <w:rPr>
          <w:rFonts w:ascii="Arial" w:hAnsi="Arial" w:cs="Arial"/>
          <w:sz w:val="24"/>
          <w:szCs w:val="24"/>
        </w:rPr>
        <w:t>email,</w:t>
      </w:r>
      <w:r w:rsidR="008B78C2" w:rsidRPr="00E23D19">
        <w:rPr>
          <w:rFonts w:ascii="Arial" w:hAnsi="Arial" w:cs="Arial"/>
          <w:sz w:val="24"/>
          <w:szCs w:val="24"/>
        </w:rPr>
        <w:t xml:space="preserve"> and accessible formats per the rider’s preference. </w:t>
      </w:r>
      <w:r w:rsidR="00811AB9" w:rsidRPr="00E23D19">
        <w:rPr>
          <w:rFonts w:ascii="Arial" w:hAnsi="Arial" w:cs="Arial"/>
          <w:sz w:val="24"/>
          <w:szCs w:val="24"/>
        </w:rPr>
        <w:t>Frank Trujillo asked if U</w:t>
      </w:r>
      <w:r w:rsidR="00C6758B" w:rsidRPr="00E23D19">
        <w:rPr>
          <w:rFonts w:ascii="Arial" w:hAnsi="Arial" w:cs="Arial"/>
          <w:sz w:val="24"/>
          <w:szCs w:val="24"/>
        </w:rPr>
        <w:t>Z</w:t>
      </w:r>
      <w:r w:rsidR="00811AB9" w:rsidRPr="00E23D19">
        <w:rPr>
          <w:rFonts w:ascii="Arial" w:hAnsi="Arial" w:cs="Arial"/>
          <w:sz w:val="24"/>
          <w:szCs w:val="24"/>
        </w:rPr>
        <w:t>UR</w:t>
      </w:r>
      <w:r w:rsidR="00C6758B" w:rsidRPr="00E23D19">
        <w:rPr>
          <w:rFonts w:ascii="Arial" w:hAnsi="Arial" w:cs="Arial"/>
          <w:sz w:val="24"/>
          <w:szCs w:val="24"/>
        </w:rPr>
        <w:t>V</w:t>
      </w:r>
      <w:r w:rsidR="00811AB9" w:rsidRPr="00E23D19">
        <w:rPr>
          <w:rFonts w:ascii="Arial" w:hAnsi="Arial" w:cs="Arial"/>
          <w:sz w:val="24"/>
          <w:szCs w:val="24"/>
        </w:rPr>
        <w:t xml:space="preserve"> drivers will attend the </w:t>
      </w:r>
      <w:r w:rsidR="000D568A" w:rsidRPr="00E23D19">
        <w:rPr>
          <w:rFonts w:ascii="Arial" w:hAnsi="Arial" w:cs="Arial"/>
          <w:sz w:val="24"/>
          <w:szCs w:val="24"/>
        </w:rPr>
        <w:t>Open H</w:t>
      </w:r>
      <w:r w:rsidR="00811AB9" w:rsidRPr="00E23D19">
        <w:rPr>
          <w:rFonts w:ascii="Arial" w:hAnsi="Arial" w:cs="Arial"/>
          <w:sz w:val="24"/>
          <w:szCs w:val="24"/>
        </w:rPr>
        <w:t>ouse</w:t>
      </w:r>
      <w:r w:rsidR="000D568A" w:rsidRPr="00E23D19">
        <w:rPr>
          <w:rFonts w:ascii="Arial" w:hAnsi="Arial" w:cs="Arial"/>
          <w:sz w:val="24"/>
          <w:szCs w:val="24"/>
        </w:rPr>
        <w:t>.</w:t>
      </w:r>
      <w:r w:rsidR="00AF7AB7" w:rsidRPr="00E23D19">
        <w:rPr>
          <w:rFonts w:ascii="Arial" w:hAnsi="Arial" w:cs="Arial"/>
          <w:sz w:val="24"/>
          <w:szCs w:val="24"/>
        </w:rPr>
        <w:t xml:space="preserve"> </w:t>
      </w:r>
      <w:r w:rsidR="00811AB9" w:rsidRPr="00E23D19">
        <w:rPr>
          <w:rFonts w:ascii="Arial" w:hAnsi="Arial" w:cs="Arial"/>
          <w:sz w:val="24"/>
          <w:szCs w:val="24"/>
        </w:rPr>
        <w:t xml:space="preserve">Jessica Mooney </w:t>
      </w:r>
      <w:r w:rsidR="00C6758B" w:rsidRPr="00E23D19">
        <w:rPr>
          <w:rFonts w:ascii="Arial" w:hAnsi="Arial" w:cs="Arial"/>
          <w:sz w:val="24"/>
          <w:szCs w:val="24"/>
        </w:rPr>
        <w:t xml:space="preserve">with </w:t>
      </w:r>
      <w:r w:rsidR="00811AB9" w:rsidRPr="00E23D19">
        <w:rPr>
          <w:rFonts w:ascii="Arial" w:hAnsi="Arial" w:cs="Arial"/>
          <w:sz w:val="24"/>
          <w:szCs w:val="24"/>
        </w:rPr>
        <w:t>U</w:t>
      </w:r>
      <w:r w:rsidR="00C6758B" w:rsidRPr="00E23D19">
        <w:rPr>
          <w:rFonts w:ascii="Arial" w:hAnsi="Arial" w:cs="Arial"/>
          <w:sz w:val="24"/>
          <w:szCs w:val="24"/>
        </w:rPr>
        <w:t>Z</w:t>
      </w:r>
      <w:r w:rsidR="00811AB9" w:rsidRPr="00E23D19">
        <w:rPr>
          <w:rFonts w:ascii="Arial" w:hAnsi="Arial" w:cs="Arial"/>
          <w:sz w:val="24"/>
          <w:szCs w:val="24"/>
        </w:rPr>
        <w:t xml:space="preserve">URZ stated that an invitation had not been extended to the drivers to attend the </w:t>
      </w:r>
      <w:r w:rsidR="00C6758B" w:rsidRPr="00E23D19">
        <w:rPr>
          <w:rFonts w:ascii="Arial" w:hAnsi="Arial" w:cs="Arial"/>
          <w:sz w:val="24"/>
          <w:szCs w:val="24"/>
        </w:rPr>
        <w:t>Open H</w:t>
      </w:r>
      <w:r w:rsidR="00811AB9" w:rsidRPr="00E23D19">
        <w:rPr>
          <w:rFonts w:ascii="Arial" w:hAnsi="Arial" w:cs="Arial"/>
          <w:sz w:val="24"/>
          <w:szCs w:val="24"/>
        </w:rPr>
        <w:t xml:space="preserve">ouse, but </w:t>
      </w:r>
      <w:r w:rsidR="00C31519" w:rsidRPr="00E23D19">
        <w:rPr>
          <w:rFonts w:ascii="Arial" w:hAnsi="Arial" w:cs="Arial"/>
          <w:sz w:val="24"/>
          <w:szCs w:val="24"/>
        </w:rPr>
        <w:t xml:space="preserve">she </w:t>
      </w:r>
      <w:r w:rsidR="00811AB9" w:rsidRPr="00E23D19">
        <w:rPr>
          <w:rFonts w:ascii="Arial" w:hAnsi="Arial" w:cs="Arial"/>
          <w:sz w:val="24"/>
          <w:szCs w:val="24"/>
        </w:rPr>
        <w:t>will discuss the request with the drive</w:t>
      </w:r>
      <w:r w:rsidR="000D568A" w:rsidRPr="00E23D19">
        <w:rPr>
          <w:rFonts w:ascii="Arial" w:hAnsi="Arial" w:cs="Arial"/>
          <w:sz w:val="24"/>
          <w:szCs w:val="24"/>
        </w:rPr>
        <w:t>r</w:t>
      </w:r>
      <w:r w:rsidR="00811AB9" w:rsidRPr="00E23D19">
        <w:rPr>
          <w:rFonts w:ascii="Arial" w:hAnsi="Arial" w:cs="Arial"/>
          <w:sz w:val="24"/>
          <w:szCs w:val="24"/>
        </w:rPr>
        <w:t xml:space="preserve"> engagement team and let the</w:t>
      </w:r>
      <w:r w:rsidR="00C6758B" w:rsidRPr="00E23D19">
        <w:rPr>
          <w:rFonts w:ascii="Arial" w:hAnsi="Arial" w:cs="Arial"/>
          <w:sz w:val="24"/>
          <w:szCs w:val="24"/>
        </w:rPr>
        <w:t xml:space="preserve"> TC&amp;P</w:t>
      </w:r>
      <w:r w:rsidR="00811AB9" w:rsidRPr="00E23D19">
        <w:rPr>
          <w:rFonts w:ascii="Arial" w:hAnsi="Arial" w:cs="Arial"/>
          <w:sz w:val="24"/>
          <w:szCs w:val="24"/>
        </w:rPr>
        <w:t xml:space="preserve"> members know </w:t>
      </w:r>
      <w:r w:rsidR="000D568A" w:rsidRPr="00E23D19">
        <w:rPr>
          <w:rFonts w:ascii="Arial" w:hAnsi="Arial" w:cs="Arial"/>
          <w:sz w:val="24"/>
          <w:szCs w:val="24"/>
        </w:rPr>
        <w:t>later</w:t>
      </w:r>
      <w:r w:rsidR="00C31519" w:rsidRPr="00E23D19">
        <w:rPr>
          <w:rFonts w:ascii="Arial" w:hAnsi="Arial" w:cs="Arial"/>
          <w:sz w:val="24"/>
          <w:szCs w:val="24"/>
        </w:rPr>
        <w:t xml:space="preserve"> if this is a possible option</w:t>
      </w:r>
      <w:r w:rsidR="00811AB9" w:rsidRPr="00E23D19">
        <w:rPr>
          <w:rFonts w:ascii="Arial" w:hAnsi="Arial" w:cs="Arial"/>
          <w:sz w:val="24"/>
          <w:szCs w:val="24"/>
        </w:rPr>
        <w:t xml:space="preserve">. </w:t>
      </w:r>
    </w:p>
    <w:p w14:paraId="0BA4BBE3" w14:textId="77777777" w:rsidR="00C31519" w:rsidRDefault="00C31519" w:rsidP="009E5EFA">
      <w:pPr>
        <w:pStyle w:val="BodyText3"/>
        <w:tabs>
          <w:tab w:val="left" w:pos="-1800"/>
        </w:tabs>
        <w:spacing w:after="0"/>
        <w:rPr>
          <w:b/>
          <w:sz w:val="24"/>
          <w:szCs w:val="24"/>
        </w:rPr>
      </w:pPr>
    </w:p>
    <w:p w14:paraId="3084249A" w14:textId="77777777" w:rsidR="00AF7AB7" w:rsidRDefault="00DE380A" w:rsidP="006C43FC">
      <w:pPr>
        <w:pStyle w:val="BodyText3"/>
        <w:tabs>
          <w:tab w:val="left" w:pos="-180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Margie Donovan requested that</w:t>
      </w:r>
      <w:r w:rsidR="00E20FF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Priscilla Vargas send the agenda to the TC&amp;P Chair and Vice Chair for </w:t>
      </w:r>
      <w:r w:rsidR="008B78C2">
        <w:rPr>
          <w:bCs/>
          <w:sz w:val="24"/>
          <w:szCs w:val="24"/>
        </w:rPr>
        <w:t xml:space="preserve">review </w:t>
      </w:r>
      <w:r>
        <w:rPr>
          <w:bCs/>
          <w:sz w:val="24"/>
          <w:szCs w:val="24"/>
        </w:rPr>
        <w:t xml:space="preserve">before </w:t>
      </w:r>
      <w:r w:rsidR="00AF7AB7">
        <w:rPr>
          <w:bCs/>
          <w:sz w:val="24"/>
          <w:szCs w:val="24"/>
        </w:rPr>
        <w:t>distributing.</w:t>
      </w:r>
      <w:r>
        <w:rPr>
          <w:bCs/>
          <w:sz w:val="24"/>
          <w:szCs w:val="24"/>
        </w:rPr>
        <w:t xml:space="preserve"> Margie Donovan also wanted to know if there will be ample time to ask questions from the public and has asked that </w:t>
      </w:r>
      <w:r w:rsidR="00C6758B">
        <w:rPr>
          <w:bCs/>
          <w:sz w:val="24"/>
          <w:szCs w:val="24"/>
        </w:rPr>
        <w:t xml:space="preserve">UZURV </w:t>
      </w:r>
      <w:r>
        <w:rPr>
          <w:bCs/>
          <w:sz w:val="24"/>
          <w:szCs w:val="24"/>
        </w:rPr>
        <w:t xml:space="preserve">have drivers present at the </w:t>
      </w:r>
      <w:r w:rsidR="008B78C2">
        <w:rPr>
          <w:bCs/>
          <w:sz w:val="24"/>
          <w:szCs w:val="24"/>
        </w:rPr>
        <w:t>O</w:t>
      </w:r>
      <w:r>
        <w:rPr>
          <w:bCs/>
          <w:sz w:val="24"/>
          <w:szCs w:val="24"/>
        </w:rPr>
        <w:t xml:space="preserve">pen </w:t>
      </w:r>
      <w:r w:rsidR="008B78C2">
        <w:rPr>
          <w:bCs/>
          <w:sz w:val="24"/>
          <w:szCs w:val="24"/>
        </w:rPr>
        <w:t>H</w:t>
      </w:r>
      <w:r>
        <w:rPr>
          <w:bCs/>
          <w:sz w:val="24"/>
          <w:szCs w:val="24"/>
        </w:rPr>
        <w:t xml:space="preserve">ouse. </w:t>
      </w:r>
      <w:r>
        <w:rPr>
          <w:bCs/>
          <w:sz w:val="24"/>
          <w:szCs w:val="24"/>
        </w:rPr>
        <w:lastRenderedPageBreak/>
        <w:t xml:space="preserve">Priscilla Vargas confirmed that there will be plenty of time for questions and answers at the </w:t>
      </w:r>
      <w:r w:rsidR="00C6758B">
        <w:rPr>
          <w:bCs/>
          <w:sz w:val="24"/>
          <w:szCs w:val="24"/>
        </w:rPr>
        <w:t>Open H</w:t>
      </w:r>
      <w:r>
        <w:rPr>
          <w:bCs/>
          <w:sz w:val="24"/>
          <w:szCs w:val="24"/>
        </w:rPr>
        <w:t xml:space="preserve">ouse. Charles Johnson thanked SacRT and </w:t>
      </w:r>
      <w:r w:rsidR="00C6758B">
        <w:rPr>
          <w:bCs/>
          <w:sz w:val="24"/>
          <w:szCs w:val="24"/>
        </w:rPr>
        <w:t xml:space="preserve">UZURV </w:t>
      </w:r>
      <w:r>
        <w:rPr>
          <w:bCs/>
          <w:sz w:val="24"/>
          <w:szCs w:val="24"/>
        </w:rPr>
        <w:t>for p</w:t>
      </w:r>
      <w:r w:rsidR="008B78C2">
        <w:rPr>
          <w:bCs/>
          <w:sz w:val="24"/>
          <w:szCs w:val="24"/>
        </w:rPr>
        <w:t>lanning</w:t>
      </w:r>
      <w:r>
        <w:rPr>
          <w:bCs/>
          <w:sz w:val="24"/>
          <w:szCs w:val="24"/>
        </w:rPr>
        <w:t xml:space="preserve"> the </w:t>
      </w:r>
      <w:r w:rsidR="008B78C2">
        <w:rPr>
          <w:bCs/>
          <w:sz w:val="24"/>
          <w:szCs w:val="24"/>
        </w:rPr>
        <w:t>Open H</w:t>
      </w:r>
      <w:r>
        <w:rPr>
          <w:bCs/>
          <w:sz w:val="24"/>
          <w:szCs w:val="24"/>
        </w:rPr>
        <w:t xml:space="preserve">ouse </w:t>
      </w:r>
      <w:r w:rsidR="00AF7AB7">
        <w:rPr>
          <w:bCs/>
          <w:sz w:val="24"/>
          <w:szCs w:val="24"/>
        </w:rPr>
        <w:t>to</w:t>
      </w:r>
      <w:r>
        <w:rPr>
          <w:bCs/>
          <w:sz w:val="24"/>
          <w:szCs w:val="24"/>
        </w:rPr>
        <w:t xml:space="preserve"> </w:t>
      </w:r>
      <w:r w:rsidR="00AF7AB7">
        <w:rPr>
          <w:bCs/>
          <w:sz w:val="24"/>
          <w:szCs w:val="24"/>
        </w:rPr>
        <w:t xml:space="preserve">promote improved </w:t>
      </w:r>
      <w:r>
        <w:rPr>
          <w:bCs/>
          <w:sz w:val="24"/>
          <w:szCs w:val="24"/>
        </w:rPr>
        <w:t xml:space="preserve">communication. Margie Donovan asked Priscilla Vargas if it would be more beneficial if she </w:t>
      </w:r>
      <w:r w:rsidR="00C6758B">
        <w:rPr>
          <w:bCs/>
          <w:sz w:val="24"/>
          <w:szCs w:val="24"/>
        </w:rPr>
        <w:t xml:space="preserve">had </w:t>
      </w:r>
      <w:r>
        <w:rPr>
          <w:bCs/>
          <w:sz w:val="24"/>
          <w:szCs w:val="24"/>
        </w:rPr>
        <w:t xml:space="preserve">a list of questions prepared in advance so </w:t>
      </w:r>
      <w:r w:rsidR="00C6758B">
        <w:rPr>
          <w:bCs/>
          <w:sz w:val="24"/>
          <w:szCs w:val="24"/>
        </w:rPr>
        <w:t xml:space="preserve">UZURV </w:t>
      </w:r>
      <w:r w:rsidR="00E20FF6">
        <w:rPr>
          <w:bCs/>
          <w:sz w:val="24"/>
          <w:szCs w:val="24"/>
        </w:rPr>
        <w:t xml:space="preserve">can </w:t>
      </w:r>
      <w:r>
        <w:rPr>
          <w:bCs/>
          <w:sz w:val="24"/>
          <w:szCs w:val="24"/>
        </w:rPr>
        <w:t xml:space="preserve">review the questions and have a response ready at the </w:t>
      </w:r>
      <w:r w:rsidR="00C6758B">
        <w:rPr>
          <w:bCs/>
          <w:sz w:val="24"/>
          <w:szCs w:val="24"/>
        </w:rPr>
        <w:t>Open H</w:t>
      </w:r>
      <w:r>
        <w:rPr>
          <w:bCs/>
          <w:sz w:val="24"/>
          <w:szCs w:val="24"/>
        </w:rPr>
        <w:t xml:space="preserve">ouse. </w:t>
      </w:r>
    </w:p>
    <w:p w14:paraId="57F09E21" w14:textId="252A0327" w:rsidR="006C43FC" w:rsidRDefault="002E1C10" w:rsidP="006C43FC">
      <w:pPr>
        <w:pStyle w:val="BodyText3"/>
        <w:tabs>
          <w:tab w:val="left" w:pos="-180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Charles Johnson asked Carmen Alba </w:t>
      </w:r>
      <w:r w:rsidR="002B2A26">
        <w:rPr>
          <w:bCs/>
          <w:sz w:val="24"/>
          <w:szCs w:val="24"/>
        </w:rPr>
        <w:t xml:space="preserve">how </w:t>
      </w:r>
      <w:r w:rsidR="00AF7AB7">
        <w:rPr>
          <w:bCs/>
          <w:sz w:val="24"/>
          <w:szCs w:val="24"/>
        </w:rPr>
        <w:t>the Open House will</w:t>
      </w:r>
      <w:r w:rsidR="00C6758B">
        <w:rPr>
          <w:bCs/>
          <w:sz w:val="24"/>
          <w:szCs w:val="24"/>
        </w:rPr>
        <w:t xml:space="preserve"> </w:t>
      </w:r>
      <w:r w:rsidR="002B2A26">
        <w:rPr>
          <w:bCs/>
          <w:sz w:val="24"/>
          <w:szCs w:val="24"/>
        </w:rPr>
        <w:t xml:space="preserve">be </w:t>
      </w:r>
      <w:r w:rsidR="00AF7AB7">
        <w:rPr>
          <w:bCs/>
          <w:sz w:val="24"/>
          <w:szCs w:val="24"/>
        </w:rPr>
        <w:t>structured.</w:t>
      </w:r>
      <w:r w:rsidR="002B2A26">
        <w:rPr>
          <w:bCs/>
          <w:sz w:val="24"/>
          <w:szCs w:val="24"/>
        </w:rPr>
        <w:t xml:space="preserve"> Carmen Alba stated that the </w:t>
      </w:r>
      <w:r w:rsidR="00C6758B">
        <w:rPr>
          <w:bCs/>
          <w:sz w:val="24"/>
          <w:szCs w:val="24"/>
        </w:rPr>
        <w:t xml:space="preserve">Open House </w:t>
      </w:r>
      <w:r w:rsidR="002B2A26">
        <w:rPr>
          <w:bCs/>
          <w:sz w:val="24"/>
          <w:szCs w:val="24"/>
        </w:rPr>
        <w:t>will commence with a welcome greeting as well as introducing all parties</w:t>
      </w:r>
      <w:r w:rsidR="00E20FF6">
        <w:rPr>
          <w:bCs/>
          <w:sz w:val="24"/>
          <w:szCs w:val="24"/>
        </w:rPr>
        <w:t xml:space="preserve"> on the platform and stat</w:t>
      </w:r>
      <w:r w:rsidR="008B78C2">
        <w:rPr>
          <w:bCs/>
          <w:sz w:val="24"/>
          <w:szCs w:val="24"/>
        </w:rPr>
        <w:t>ing</w:t>
      </w:r>
      <w:r w:rsidR="00E20FF6">
        <w:rPr>
          <w:bCs/>
          <w:sz w:val="24"/>
          <w:szCs w:val="24"/>
        </w:rPr>
        <w:t xml:space="preserve"> the overall goal of the </w:t>
      </w:r>
      <w:r w:rsidR="00AF7AB7">
        <w:rPr>
          <w:bCs/>
          <w:sz w:val="24"/>
          <w:szCs w:val="24"/>
        </w:rPr>
        <w:t>Open H</w:t>
      </w:r>
      <w:r w:rsidR="00E20FF6">
        <w:rPr>
          <w:bCs/>
          <w:sz w:val="24"/>
          <w:szCs w:val="24"/>
        </w:rPr>
        <w:t xml:space="preserve">ouse. </w:t>
      </w:r>
      <w:r w:rsidR="002B2A26">
        <w:rPr>
          <w:bCs/>
          <w:sz w:val="24"/>
          <w:szCs w:val="24"/>
        </w:rPr>
        <w:t xml:space="preserve">There will be a </w:t>
      </w:r>
      <w:r w:rsidR="00C6758B">
        <w:rPr>
          <w:bCs/>
          <w:sz w:val="24"/>
          <w:szCs w:val="24"/>
        </w:rPr>
        <w:t xml:space="preserve">SacRT </w:t>
      </w:r>
      <w:r w:rsidR="002B2A26">
        <w:rPr>
          <w:bCs/>
          <w:sz w:val="24"/>
          <w:szCs w:val="24"/>
        </w:rPr>
        <w:t xml:space="preserve">panel </w:t>
      </w:r>
      <w:r w:rsidR="00C6758B">
        <w:rPr>
          <w:bCs/>
          <w:sz w:val="24"/>
          <w:szCs w:val="24"/>
        </w:rPr>
        <w:t xml:space="preserve">of various </w:t>
      </w:r>
      <w:r w:rsidR="002B2A26">
        <w:rPr>
          <w:bCs/>
          <w:sz w:val="24"/>
          <w:szCs w:val="24"/>
        </w:rPr>
        <w:t xml:space="preserve">departments </w:t>
      </w:r>
      <w:r w:rsidR="00C6758B">
        <w:rPr>
          <w:bCs/>
          <w:sz w:val="24"/>
          <w:szCs w:val="24"/>
        </w:rPr>
        <w:t xml:space="preserve">in </w:t>
      </w:r>
      <w:r w:rsidR="002B2A26">
        <w:rPr>
          <w:bCs/>
          <w:sz w:val="24"/>
          <w:szCs w:val="24"/>
        </w:rPr>
        <w:t>attend</w:t>
      </w:r>
      <w:r w:rsidR="00C6758B">
        <w:rPr>
          <w:bCs/>
          <w:sz w:val="24"/>
          <w:szCs w:val="24"/>
        </w:rPr>
        <w:t>ance</w:t>
      </w:r>
      <w:r w:rsidR="00E20FF6">
        <w:rPr>
          <w:bCs/>
          <w:sz w:val="24"/>
          <w:szCs w:val="24"/>
        </w:rPr>
        <w:t xml:space="preserve"> </w:t>
      </w:r>
      <w:r w:rsidR="00C6758B">
        <w:rPr>
          <w:bCs/>
          <w:sz w:val="24"/>
          <w:szCs w:val="24"/>
        </w:rPr>
        <w:t>to</w:t>
      </w:r>
      <w:r w:rsidR="00E20FF6">
        <w:rPr>
          <w:bCs/>
          <w:sz w:val="24"/>
          <w:szCs w:val="24"/>
        </w:rPr>
        <w:t xml:space="preserve"> </w:t>
      </w:r>
      <w:r w:rsidR="002B2A26">
        <w:rPr>
          <w:bCs/>
          <w:sz w:val="24"/>
          <w:szCs w:val="24"/>
        </w:rPr>
        <w:t>answer any questions from the public</w:t>
      </w:r>
      <w:r w:rsidR="00AF7AB7">
        <w:rPr>
          <w:bCs/>
          <w:sz w:val="24"/>
          <w:szCs w:val="24"/>
        </w:rPr>
        <w:t xml:space="preserve"> and GO riders</w:t>
      </w:r>
      <w:r w:rsidR="002B2A26">
        <w:rPr>
          <w:bCs/>
          <w:sz w:val="24"/>
          <w:szCs w:val="24"/>
        </w:rPr>
        <w:t xml:space="preserve">. She stated that they would like </w:t>
      </w:r>
      <w:r w:rsidR="00C6758B">
        <w:rPr>
          <w:bCs/>
          <w:sz w:val="24"/>
          <w:szCs w:val="24"/>
        </w:rPr>
        <w:t xml:space="preserve">UZURV </w:t>
      </w:r>
      <w:r w:rsidR="002B2A26">
        <w:rPr>
          <w:bCs/>
          <w:sz w:val="24"/>
          <w:szCs w:val="24"/>
        </w:rPr>
        <w:t xml:space="preserve">to </w:t>
      </w:r>
      <w:r w:rsidR="00AF7AB7">
        <w:rPr>
          <w:bCs/>
          <w:sz w:val="24"/>
          <w:szCs w:val="24"/>
        </w:rPr>
        <w:t xml:space="preserve">provide </w:t>
      </w:r>
      <w:r w:rsidR="002B2A26">
        <w:rPr>
          <w:bCs/>
          <w:sz w:val="24"/>
          <w:szCs w:val="24"/>
        </w:rPr>
        <w:t xml:space="preserve">a brief statement on </w:t>
      </w:r>
      <w:r w:rsidR="00C6758B">
        <w:rPr>
          <w:bCs/>
          <w:sz w:val="24"/>
          <w:szCs w:val="24"/>
        </w:rPr>
        <w:t xml:space="preserve">the company’s </w:t>
      </w:r>
      <w:r w:rsidR="002B2A26">
        <w:rPr>
          <w:bCs/>
          <w:sz w:val="24"/>
          <w:szCs w:val="24"/>
        </w:rPr>
        <w:t>background and wh</w:t>
      </w:r>
      <w:r w:rsidR="00E20FF6">
        <w:rPr>
          <w:bCs/>
          <w:sz w:val="24"/>
          <w:szCs w:val="24"/>
        </w:rPr>
        <w:t>at their mission is when it comes to serving the public</w:t>
      </w:r>
      <w:r w:rsidR="002B2A26">
        <w:rPr>
          <w:bCs/>
          <w:sz w:val="24"/>
          <w:szCs w:val="24"/>
        </w:rPr>
        <w:t xml:space="preserve">. She explained how she envisioned the </w:t>
      </w:r>
      <w:r w:rsidR="00C6758B">
        <w:rPr>
          <w:bCs/>
          <w:sz w:val="24"/>
          <w:szCs w:val="24"/>
        </w:rPr>
        <w:t>Open H</w:t>
      </w:r>
      <w:r w:rsidR="002B2A26">
        <w:rPr>
          <w:bCs/>
          <w:sz w:val="24"/>
          <w:szCs w:val="24"/>
        </w:rPr>
        <w:t>ouse will flow and confirmed they want to make sure that there is enough time for the public to a</w:t>
      </w:r>
      <w:r w:rsidR="00E20FF6">
        <w:rPr>
          <w:bCs/>
          <w:sz w:val="24"/>
          <w:szCs w:val="24"/>
        </w:rPr>
        <w:t>sk</w:t>
      </w:r>
      <w:r w:rsidR="002B2A26">
        <w:rPr>
          <w:bCs/>
          <w:sz w:val="24"/>
          <w:szCs w:val="24"/>
        </w:rPr>
        <w:t xml:space="preserve"> questions</w:t>
      </w:r>
      <w:r w:rsidR="00E20FF6">
        <w:rPr>
          <w:bCs/>
          <w:sz w:val="24"/>
          <w:szCs w:val="24"/>
        </w:rPr>
        <w:t>. M</w:t>
      </w:r>
      <w:r w:rsidR="002B2A26">
        <w:rPr>
          <w:bCs/>
          <w:sz w:val="24"/>
          <w:szCs w:val="24"/>
        </w:rPr>
        <w:t>argie Donovan recommended that U</w:t>
      </w:r>
      <w:r w:rsidR="00C6758B">
        <w:rPr>
          <w:bCs/>
          <w:sz w:val="24"/>
          <w:szCs w:val="24"/>
        </w:rPr>
        <w:t>Z</w:t>
      </w:r>
      <w:r w:rsidR="002B2A26">
        <w:rPr>
          <w:bCs/>
          <w:sz w:val="24"/>
          <w:szCs w:val="24"/>
        </w:rPr>
        <w:t xml:space="preserve">URV put together a presentation of questions that are </w:t>
      </w:r>
      <w:r w:rsidR="00C6758B">
        <w:rPr>
          <w:bCs/>
          <w:sz w:val="24"/>
          <w:szCs w:val="24"/>
        </w:rPr>
        <w:t xml:space="preserve">frequently </w:t>
      </w:r>
      <w:r w:rsidR="002B2A26">
        <w:rPr>
          <w:bCs/>
          <w:sz w:val="24"/>
          <w:szCs w:val="24"/>
        </w:rPr>
        <w:t>asked to save time. German Ayon asked if SacRT will accommodate riders who speak other language</w:t>
      </w:r>
      <w:r w:rsidR="00C6758B">
        <w:rPr>
          <w:bCs/>
          <w:sz w:val="24"/>
          <w:szCs w:val="24"/>
        </w:rPr>
        <w:t>s</w:t>
      </w:r>
      <w:r w:rsidR="002B2A26">
        <w:rPr>
          <w:bCs/>
          <w:sz w:val="24"/>
          <w:szCs w:val="24"/>
        </w:rPr>
        <w:t xml:space="preserve"> besides English</w:t>
      </w:r>
      <w:r w:rsidR="001C11EB">
        <w:rPr>
          <w:bCs/>
          <w:sz w:val="24"/>
          <w:szCs w:val="24"/>
        </w:rPr>
        <w:t>.</w:t>
      </w:r>
      <w:r w:rsidR="002B2A26">
        <w:rPr>
          <w:bCs/>
          <w:sz w:val="24"/>
          <w:szCs w:val="24"/>
        </w:rPr>
        <w:t xml:space="preserve"> Carmen Alba and Priscilla Vargas stated that they will make</w:t>
      </w:r>
      <w:r w:rsidR="00E20FF6">
        <w:rPr>
          <w:bCs/>
          <w:sz w:val="24"/>
          <w:szCs w:val="24"/>
        </w:rPr>
        <w:t xml:space="preserve"> sure</w:t>
      </w:r>
      <w:r w:rsidR="002B2A26">
        <w:rPr>
          <w:bCs/>
          <w:sz w:val="24"/>
          <w:szCs w:val="24"/>
        </w:rPr>
        <w:t xml:space="preserve"> </w:t>
      </w:r>
      <w:r w:rsidR="0059154E">
        <w:rPr>
          <w:bCs/>
          <w:sz w:val="24"/>
          <w:szCs w:val="24"/>
        </w:rPr>
        <w:t>material is presented in other languages</w:t>
      </w:r>
      <w:r w:rsidR="00C6758B">
        <w:rPr>
          <w:bCs/>
          <w:sz w:val="24"/>
          <w:szCs w:val="24"/>
        </w:rPr>
        <w:t>. Priscilla Vargas will also ensure</w:t>
      </w:r>
      <w:r w:rsidR="0059154E">
        <w:rPr>
          <w:bCs/>
          <w:sz w:val="24"/>
          <w:szCs w:val="24"/>
        </w:rPr>
        <w:t xml:space="preserve"> sign language</w:t>
      </w:r>
      <w:r w:rsidR="00C6758B">
        <w:rPr>
          <w:bCs/>
          <w:sz w:val="24"/>
          <w:szCs w:val="24"/>
        </w:rPr>
        <w:t xml:space="preserve"> interpreting is available to</w:t>
      </w:r>
      <w:r w:rsidR="0059154E">
        <w:rPr>
          <w:bCs/>
          <w:sz w:val="24"/>
          <w:szCs w:val="24"/>
        </w:rPr>
        <w:t xml:space="preserve"> guests who may need this </w:t>
      </w:r>
      <w:r w:rsidR="00AF7AB7">
        <w:rPr>
          <w:bCs/>
          <w:sz w:val="24"/>
          <w:szCs w:val="24"/>
        </w:rPr>
        <w:t>assistance. Jessica</w:t>
      </w:r>
      <w:r w:rsidR="008321FE">
        <w:rPr>
          <w:bCs/>
          <w:sz w:val="24"/>
          <w:szCs w:val="24"/>
        </w:rPr>
        <w:t xml:space="preserve"> Mooney from </w:t>
      </w:r>
      <w:r w:rsidR="00C6758B">
        <w:rPr>
          <w:bCs/>
          <w:sz w:val="24"/>
          <w:szCs w:val="24"/>
        </w:rPr>
        <w:t xml:space="preserve">UZURV </w:t>
      </w:r>
      <w:r w:rsidR="008321FE">
        <w:rPr>
          <w:bCs/>
          <w:sz w:val="24"/>
          <w:szCs w:val="24"/>
        </w:rPr>
        <w:t xml:space="preserve">stated that they will work </w:t>
      </w:r>
      <w:r w:rsidR="00E20FF6">
        <w:rPr>
          <w:bCs/>
          <w:sz w:val="24"/>
          <w:szCs w:val="24"/>
        </w:rPr>
        <w:t xml:space="preserve">with </w:t>
      </w:r>
      <w:r w:rsidR="008321FE">
        <w:rPr>
          <w:bCs/>
          <w:sz w:val="24"/>
          <w:szCs w:val="24"/>
        </w:rPr>
        <w:t xml:space="preserve">Priscilla Vargas and Carmen Alba to ensure that all questions from </w:t>
      </w:r>
      <w:r w:rsidR="00AF7AB7">
        <w:rPr>
          <w:bCs/>
          <w:sz w:val="24"/>
          <w:szCs w:val="24"/>
        </w:rPr>
        <w:t>GO riders</w:t>
      </w:r>
      <w:r w:rsidR="008321FE">
        <w:rPr>
          <w:bCs/>
          <w:sz w:val="24"/>
          <w:szCs w:val="24"/>
        </w:rPr>
        <w:t xml:space="preserve"> as well as the public are answered</w:t>
      </w:r>
      <w:r w:rsidR="00E20FF6">
        <w:rPr>
          <w:bCs/>
          <w:sz w:val="24"/>
          <w:szCs w:val="24"/>
        </w:rPr>
        <w:t xml:space="preserve"> in detail</w:t>
      </w:r>
      <w:r w:rsidR="00C6758B">
        <w:rPr>
          <w:bCs/>
          <w:sz w:val="24"/>
          <w:szCs w:val="24"/>
        </w:rPr>
        <w:t>.</w:t>
      </w:r>
      <w:r w:rsidR="00E20FF6">
        <w:rPr>
          <w:bCs/>
          <w:sz w:val="24"/>
          <w:szCs w:val="24"/>
        </w:rPr>
        <w:t xml:space="preserve"> </w:t>
      </w:r>
    </w:p>
    <w:p w14:paraId="4955C5D2" w14:textId="7A92EB24" w:rsidR="00946015" w:rsidRDefault="00946015" w:rsidP="006C43FC">
      <w:pPr>
        <w:pStyle w:val="BodyText3"/>
        <w:tabs>
          <w:tab w:val="left" w:pos="-1800"/>
        </w:tabs>
        <w:rPr>
          <w:bCs/>
          <w:sz w:val="24"/>
          <w:szCs w:val="24"/>
        </w:rPr>
      </w:pPr>
    </w:p>
    <w:p w14:paraId="7153CCD2" w14:textId="75E0B7BC" w:rsidR="00946015" w:rsidRPr="00946015" w:rsidRDefault="00946015" w:rsidP="006C43FC">
      <w:pPr>
        <w:pStyle w:val="BodyText3"/>
        <w:tabs>
          <w:tab w:val="left" w:pos="-1800"/>
        </w:tabs>
        <w:rPr>
          <w:bCs/>
          <w:sz w:val="24"/>
          <w:szCs w:val="24"/>
        </w:rPr>
      </w:pPr>
      <w:r w:rsidRPr="00C31519">
        <w:rPr>
          <w:b/>
          <w:sz w:val="24"/>
          <w:szCs w:val="24"/>
          <w:u w:val="single"/>
        </w:rPr>
        <w:t>OTHER BUSINESS</w:t>
      </w:r>
      <w:r>
        <w:rPr>
          <w:b/>
          <w:sz w:val="24"/>
          <w:szCs w:val="24"/>
          <w:u w:val="single"/>
        </w:rPr>
        <w:t xml:space="preserve"> </w:t>
      </w:r>
      <w:r w:rsidRPr="00946015">
        <w:rPr>
          <w:b/>
          <w:sz w:val="24"/>
          <w:szCs w:val="24"/>
        </w:rPr>
        <w:t>- NONE</w:t>
      </w:r>
    </w:p>
    <w:p w14:paraId="73C8EED2" w14:textId="77777777" w:rsidR="00DE380A" w:rsidRPr="00DE380A" w:rsidRDefault="00DE380A" w:rsidP="006C43FC">
      <w:pPr>
        <w:pStyle w:val="BodyText3"/>
        <w:tabs>
          <w:tab w:val="left" w:pos="-1800"/>
        </w:tabs>
        <w:rPr>
          <w:bCs/>
          <w:sz w:val="24"/>
          <w:szCs w:val="24"/>
        </w:rPr>
      </w:pPr>
    </w:p>
    <w:p w14:paraId="2AE97A90" w14:textId="382362E7" w:rsidR="006C43FC" w:rsidRDefault="009E5EFA" w:rsidP="009E5EFA">
      <w:pPr>
        <w:pStyle w:val="BodyText3"/>
        <w:tabs>
          <w:tab w:val="left" w:pos="-1800"/>
        </w:tabs>
        <w:rPr>
          <w:b/>
          <w:sz w:val="24"/>
          <w:szCs w:val="24"/>
        </w:rPr>
      </w:pPr>
      <w:r w:rsidRPr="00C31519">
        <w:rPr>
          <w:b/>
          <w:sz w:val="24"/>
          <w:szCs w:val="24"/>
          <w:u w:val="single"/>
        </w:rPr>
        <w:t>ANNOUNCEMENTS/COUNCIL MEMBERS REQUEST FOR INFORMATION</w:t>
      </w:r>
      <w:r w:rsidR="00C31519">
        <w:rPr>
          <w:b/>
          <w:sz w:val="24"/>
          <w:szCs w:val="24"/>
        </w:rPr>
        <w:t xml:space="preserve"> - NONE</w:t>
      </w:r>
    </w:p>
    <w:p w14:paraId="06CDA3F4" w14:textId="77777777" w:rsidR="008321FE" w:rsidRPr="008321FE" w:rsidRDefault="008321FE" w:rsidP="009E5EFA">
      <w:pPr>
        <w:pStyle w:val="BodyText3"/>
        <w:tabs>
          <w:tab w:val="left" w:pos="-1800"/>
        </w:tabs>
        <w:rPr>
          <w:bCs/>
          <w:sz w:val="24"/>
          <w:szCs w:val="24"/>
        </w:rPr>
      </w:pPr>
    </w:p>
    <w:p w14:paraId="1D0684D1" w14:textId="667D6604" w:rsidR="00C31519" w:rsidRDefault="009E5EFA" w:rsidP="006C43FC">
      <w:pPr>
        <w:pStyle w:val="BodyText3"/>
        <w:tabs>
          <w:tab w:val="left" w:pos="-1800"/>
        </w:tabs>
        <w:rPr>
          <w:b/>
          <w:sz w:val="24"/>
          <w:szCs w:val="24"/>
          <w:u w:val="single"/>
        </w:rPr>
      </w:pPr>
      <w:r w:rsidRPr="00C31519">
        <w:rPr>
          <w:b/>
          <w:sz w:val="24"/>
          <w:szCs w:val="24"/>
          <w:u w:val="single"/>
        </w:rPr>
        <w:t>ADJOURNMENT</w:t>
      </w:r>
    </w:p>
    <w:p w14:paraId="73BF8F4D" w14:textId="77777777" w:rsidR="00946015" w:rsidRDefault="00946015" w:rsidP="006C43FC">
      <w:pPr>
        <w:pStyle w:val="BodyText3"/>
        <w:tabs>
          <w:tab w:val="left" w:pos="-1800"/>
        </w:tabs>
        <w:rPr>
          <w:b/>
          <w:sz w:val="24"/>
          <w:szCs w:val="24"/>
        </w:rPr>
      </w:pPr>
    </w:p>
    <w:p w14:paraId="2FED807F" w14:textId="4A86086D" w:rsidR="00946015" w:rsidRDefault="008321FE" w:rsidP="00046706">
      <w:pPr>
        <w:pStyle w:val="BodyText3"/>
        <w:tabs>
          <w:tab w:val="left" w:pos="-1800"/>
        </w:tabs>
        <w:rPr>
          <w:rFonts w:cs="Arial"/>
          <w:b/>
          <w:szCs w:val="24"/>
        </w:rPr>
      </w:pPr>
      <w:r w:rsidRPr="008321FE">
        <w:rPr>
          <w:b/>
          <w:sz w:val="24"/>
          <w:szCs w:val="24"/>
        </w:rPr>
        <w:t>Meeting adjourned at 5 p.m.</w:t>
      </w:r>
    </w:p>
    <w:p w14:paraId="26A2CDF9" w14:textId="77777777" w:rsidR="00946015" w:rsidRDefault="00946015" w:rsidP="008321FE">
      <w:pPr>
        <w:rPr>
          <w:rFonts w:cs="Arial"/>
          <w:b/>
          <w:szCs w:val="24"/>
        </w:rPr>
      </w:pPr>
    </w:p>
    <w:p w14:paraId="5CA04E68" w14:textId="45674A86" w:rsidR="006C43FC" w:rsidRPr="009E5EFA" w:rsidRDefault="006C43FC" w:rsidP="008321FE">
      <w:pPr>
        <w:rPr>
          <w:rFonts w:cs="Arial"/>
          <w:b/>
          <w:szCs w:val="24"/>
        </w:rPr>
      </w:pPr>
      <w:r w:rsidRPr="009E5EFA">
        <w:rPr>
          <w:rFonts w:cs="Arial"/>
          <w:b/>
          <w:szCs w:val="24"/>
        </w:rPr>
        <w:t>The next meeting of the Mobility Advisory Council TC&amp;P Committee is TBD</w:t>
      </w:r>
      <w:r w:rsidR="008321FE">
        <w:rPr>
          <w:rFonts w:cs="Arial"/>
          <w:b/>
          <w:szCs w:val="24"/>
        </w:rPr>
        <w:t>.</w:t>
      </w:r>
    </w:p>
    <w:p w14:paraId="0CECD236" w14:textId="77777777" w:rsidR="006C43FC" w:rsidRPr="009E5EFA" w:rsidRDefault="006C43FC" w:rsidP="006C43FC">
      <w:pPr>
        <w:jc w:val="center"/>
        <w:rPr>
          <w:rFonts w:cs="Arial"/>
          <w:b/>
          <w:szCs w:val="24"/>
        </w:rPr>
      </w:pPr>
    </w:p>
    <w:p w14:paraId="373878AB" w14:textId="0494A284" w:rsidR="00DB47CA" w:rsidRDefault="006C43FC" w:rsidP="008321FE">
      <w:pPr>
        <w:rPr>
          <w:rFonts w:cs="Arial"/>
          <w:b/>
          <w:szCs w:val="24"/>
        </w:rPr>
      </w:pPr>
      <w:r w:rsidRPr="009E5EFA">
        <w:rPr>
          <w:rFonts w:cs="Arial"/>
          <w:b/>
          <w:szCs w:val="24"/>
        </w:rPr>
        <w:t>The next meeting of the Mobility Advisory Council is scheduled for</w:t>
      </w:r>
      <w:r w:rsidR="008321FE">
        <w:rPr>
          <w:rFonts w:cs="Arial"/>
          <w:b/>
          <w:szCs w:val="24"/>
        </w:rPr>
        <w:t xml:space="preserve"> </w:t>
      </w:r>
      <w:r w:rsidRPr="009E5EFA">
        <w:rPr>
          <w:rFonts w:cs="Arial"/>
          <w:b/>
          <w:szCs w:val="24"/>
        </w:rPr>
        <w:t xml:space="preserve">April </w:t>
      </w:r>
      <w:r w:rsidR="008321FE">
        <w:rPr>
          <w:rFonts w:cs="Arial"/>
          <w:b/>
          <w:szCs w:val="24"/>
        </w:rPr>
        <w:t>6</w:t>
      </w:r>
      <w:r w:rsidRPr="009E5EFA">
        <w:rPr>
          <w:rFonts w:cs="Arial"/>
          <w:b/>
          <w:szCs w:val="24"/>
        </w:rPr>
        <w:t xml:space="preserve">, 2023, from 2:30 </w:t>
      </w:r>
      <w:r w:rsidR="008321FE">
        <w:rPr>
          <w:rFonts w:cs="Arial"/>
          <w:b/>
          <w:szCs w:val="24"/>
        </w:rPr>
        <w:t xml:space="preserve">                 </w:t>
      </w:r>
      <w:r w:rsidRPr="009E5EFA">
        <w:rPr>
          <w:rFonts w:cs="Arial"/>
          <w:b/>
          <w:szCs w:val="24"/>
        </w:rPr>
        <w:t>P.M. to 4:30 P.M.</w:t>
      </w:r>
      <w:r w:rsidR="008321FE">
        <w:rPr>
          <w:rFonts w:cs="Arial"/>
          <w:b/>
          <w:szCs w:val="24"/>
        </w:rPr>
        <w:t xml:space="preserve"> (Hybrid)</w:t>
      </w:r>
    </w:p>
    <w:p w14:paraId="1E5F5BE0" w14:textId="4B545CFE" w:rsidR="008321FE" w:rsidRDefault="008321FE" w:rsidP="008321FE">
      <w:pPr>
        <w:rPr>
          <w:rFonts w:cs="Arial"/>
          <w:b/>
          <w:szCs w:val="24"/>
        </w:rPr>
      </w:pPr>
    </w:p>
    <w:p w14:paraId="148AA041" w14:textId="2532A4A6" w:rsidR="008321FE" w:rsidRDefault="008321FE" w:rsidP="008321FE">
      <w:pPr>
        <w:rPr>
          <w:rFonts w:cs="Arial"/>
          <w:b/>
          <w:szCs w:val="24"/>
        </w:rPr>
      </w:pPr>
    </w:p>
    <w:p w14:paraId="00996866" w14:textId="77777777" w:rsidR="008321FE" w:rsidRDefault="008321FE" w:rsidP="008321FE">
      <w:pPr>
        <w:pStyle w:val="BodyText3"/>
        <w:ind w:left="90" w:hanging="90"/>
        <w:rPr>
          <w:rFonts w:cs="Arial"/>
          <w:sz w:val="24"/>
          <w:szCs w:val="24"/>
        </w:rPr>
      </w:pPr>
      <w:r w:rsidRPr="009E5EFA">
        <w:rPr>
          <w:rFonts w:cs="Arial"/>
          <w:b/>
          <w:sz w:val="24"/>
          <w:szCs w:val="24"/>
        </w:rPr>
        <w:t>*</w:t>
      </w:r>
      <w:r w:rsidRPr="009E5EFA">
        <w:rPr>
          <w:rFonts w:cs="Arial"/>
          <w:sz w:val="24"/>
          <w:szCs w:val="24"/>
        </w:rPr>
        <w:t>Attachments are sent to committee members, key staff, and others as appropriate. Copies are available upon request.</w:t>
      </w:r>
    </w:p>
    <w:p w14:paraId="22E32F46" w14:textId="77777777" w:rsidR="008321FE" w:rsidRPr="009E5EFA" w:rsidRDefault="008321FE" w:rsidP="008321FE">
      <w:pPr>
        <w:rPr>
          <w:b/>
          <w:szCs w:val="24"/>
          <w:u w:val="single"/>
        </w:rPr>
      </w:pPr>
    </w:p>
    <w:sectPr w:rsidR="008321FE" w:rsidRPr="009E5EFA" w:rsidSect="00A74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2A7F9" w14:textId="77777777" w:rsidR="00F329C1" w:rsidRDefault="00F329C1">
      <w:r>
        <w:separator/>
      </w:r>
    </w:p>
  </w:endnote>
  <w:endnote w:type="continuationSeparator" w:id="0">
    <w:p w14:paraId="28851C08" w14:textId="77777777" w:rsidR="00F329C1" w:rsidRDefault="00F32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AA741" w14:textId="77777777" w:rsidR="00F329C1" w:rsidRDefault="00F329C1">
      <w:r>
        <w:separator/>
      </w:r>
    </w:p>
  </w:footnote>
  <w:footnote w:type="continuationSeparator" w:id="0">
    <w:p w14:paraId="11D7AE2A" w14:textId="77777777" w:rsidR="00F329C1" w:rsidRDefault="00F32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14A"/>
    <w:multiLevelType w:val="hybridMultilevel"/>
    <w:tmpl w:val="FF0C0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4723E"/>
    <w:multiLevelType w:val="hybridMultilevel"/>
    <w:tmpl w:val="27740260"/>
    <w:lvl w:ilvl="0" w:tplc="F2FEA25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939FF"/>
    <w:multiLevelType w:val="hybridMultilevel"/>
    <w:tmpl w:val="512C94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74161"/>
    <w:multiLevelType w:val="hybridMultilevel"/>
    <w:tmpl w:val="A3022B18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A284907"/>
    <w:multiLevelType w:val="hybridMultilevel"/>
    <w:tmpl w:val="F006A46C"/>
    <w:lvl w:ilvl="0" w:tplc="ECD2E5B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970CDE"/>
    <w:multiLevelType w:val="hybridMultilevel"/>
    <w:tmpl w:val="6B3A2808"/>
    <w:lvl w:ilvl="0" w:tplc="F08CF1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866F718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  <w:sz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56D1D"/>
    <w:multiLevelType w:val="multilevel"/>
    <w:tmpl w:val="8580F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1AE6347"/>
    <w:multiLevelType w:val="multilevel"/>
    <w:tmpl w:val="D040CC0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25497E"/>
    <w:multiLevelType w:val="hybridMultilevel"/>
    <w:tmpl w:val="BAE438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068C2"/>
    <w:multiLevelType w:val="hybridMultilevel"/>
    <w:tmpl w:val="69F8D6B6"/>
    <w:lvl w:ilvl="0" w:tplc="3A9CD7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0A63B1"/>
    <w:multiLevelType w:val="hybridMultilevel"/>
    <w:tmpl w:val="830C03D6"/>
    <w:lvl w:ilvl="0" w:tplc="9424948E">
      <w:start w:val="1"/>
      <w:numFmt w:val="upperLetter"/>
      <w:lvlText w:val="%1."/>
      <w:lvlJc w:val="left"/>
      <w:pPr>
        <w:ind w:left="360" w:hanging="360"/>
      </w:pPr>
      <w:rPr>
        <w:rFonts w:ascii="Arial" w:eastAsia="Times New Roman" w:hAnsi="Arial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FF55F2"/>
    <w:multiLevelType w:val="hybridMultilevel"/>
    <w:tmpl w:val="27740260"/>
    <w:lvl w:ilvl="0" w:tplc="F2FEA25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D37595"/>
    <w:multiLevelType w:val="hybridMultilevel"/>
    <w:tmpl w:val="2C3C64E4"/>
    <w:lvl w:ilvl="0" w:tplc="32C896E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3E5C92"/>
    <w:multiLevelType w:val="hybridMultilevel"/>
    <w:tmpl w:val="450E8B94"/>
    <w:lvl w:ilvl="0" w:tplc="B4E64FB8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F017960"/>
    <w:multiLevelType w:val="hybridMultilevel"/>
    <w:tmpl w:val="F50EB238"/>
    <w:lvl w:ilvl="0" w:tplc="B016B75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12619A"/>
    <w:multiLevelType w:val="hybridMultilevel"/>
    <w:tmpl w:val="13AE5BFC"/>
    <w:lvl w:ilvl="0" w:tplc="6B62263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65122"/>
    <w:multiLevelType w:val="hybridMultilevel"/>
    <w:tmpl w:val="4E5A21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D63E4"/>
    <w:multiLevelType w:val="hybridMultilevel"/>
    <w:tmpl w:val="BDE2080A"/>
    <w:lvl w:ilvl="0" w:tplc="EB4691C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525831"/>
    <w:multiLevelType w:val="hybridMultilevel"/>
    <w:tmpl w:val="3F7A80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9D7413"/>
    <w:multiLevelType w:val="multilevel"/>
    <w:tmpl w:val="28FA4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B3D56A7"/>
    <w:multiLevelType w:val="multilevel"/>
    <w:tmpl w:val="EE363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7F2DE3"/>
    <w:multiLevelType w:val="hybridMultilevel"/>
    <w:tmpl w:val="2DA6C178"/>
    <w:lvl w:ilvl="0" w:tplc="9424948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4177806"/>
    <w:multiLevelType w:val="hybridMultilevel"/>
    <w:tmpl w:val="30D6FD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46797"/>
    <w:multiLevelType w:val="hybridMultilevel"/>
    <w:tmpl w:val="BCF23B2A"/>
    <w:lvl w:ilvl="0" w:tplc="DF2E6B0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CF7F05"/>
    <w:multiLevelType w:val="hybridMultilevel"/>
    <w:tmpl w:val="C882A466"/>
    <w:lvl w:ilvl="0" w:tplc="B9B61E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EE23DE"/>
    <w:multiLevelType w:val="hybridMultilevel"/>
    <w:tmpl w:val="624EACF6"/>
    <w:lvl w:ilvl="0" w:tplc="841204CA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204CA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E4440"/>
    <w:multiLevelType w:val="hybridMultilevel"/>
    <w:tmpl w:val="30000110"/>
    <w:lvl w:ilvl="0" w:tplc="B7163AB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DF2E6B0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BFE0F7C"/>
    <w:multiLevelType w:val="hybridMultilevel"/>
    <w:tmpl w:val="6D92D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7276DC"/>
    <w:multiLevelType w:val="hybridMultilevel"/>
    <w:tmpl w:val="5D9CB4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4A0826"/>
    <w:multiLevelType w:val="hybridMultilevel"/>
    <w:tmpl w:val="9A3C9C1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415043B"/>
    <w:multiLevelType w:val="hybridMultilevel"/>
    <w:tmpl w:val="010807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086A4D"/>
    <w:multiLevelType w:val="hybridMultilevel"/>
    <w:tmpl w:val="C2640C0E"/>
    <w:lvl w:ilvl="0" w:tplc="2CFE91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596DFC"/>
    <w:multiLevelType w:val="multilevel"/>
    <w:tmpl w:val="A7DC4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5F09357A"/>
    <w:multiLevelType w:val="multilevel"/>
    <w:tmpl w:val="13AE5BFC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713FAD"/>
    <w:multiLevelType w:val="hybridMultilevel"/>
    <w:tmpl w:val="91ECA5E2"/>
    <w:lvl w:ilvl="0" w:tplc="DE2E144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BD01B6"/>
    <w:multiLevelType w:val="hybridMultilevel"/>
    <w:tmpl w:val="9EBC019E"/>
    <w:lvl w:ilvl="0" w:tplc="F2FEA25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78C33B1"/>
    <w:multiLevelType w:val="hybridMultilevel"/>
    <w:tmpl w:val="7A580464"/>
    <w:lvl w:ilvl="0" w:tplc="F2FEA25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350010"/>
    <w:multiLevelType w:val="hybridMultilevel"/>
    <w:tmpl w:val="2F16C3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DD486A"/>
    <w:multiLevelType w:val="hybridMultilevel"/>
    <w:tmpl w:val="9502EC54"/>
    <w:lvl w:ilvl="0" w:tplc="42C6034C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8E0720F"/>
    <w:multiLevelType w:val="hybridMultilevel"/>
    <w:tmpl w:val="1B7EFED8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B302D41"/>
    <w:multiLevelType w:val="hybridMultilevel"/>
    <w:tmpl w:val="C2C0BA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227C4"/>
    <w:multiLevelType w:val="multilevel"/>
    <w:tmpl w:val="F256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C7A1A25"/>
    <w:multiLevelType w:val="hybridMultilevel"/>
    <w:tmpl w:val="D292E52E"/>
    <w:lvl w:ilvl="0" w:tplc="9424948E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4211C6"/>
    <w:multiLevelType w:val="hybridMultilevel"/>
    <w:tmpl w:val="17DCA590"/>
    <w:lvl w:ilvl="0" w:tplc="EB4691C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DE91516"/>
    <w:multiLevelType w:val="hybridMultilevel"/>
    <w:tmpl w:val="5B94AE5E"/>
    <w:lvl w:ilvl="0" w:tplc="DE2E144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34364268">
    <w:abstractNumId w:val="21"/>
  </w:num>
  <w:num w:numId="2" w16cid:durableId="1193690920">
    <w:abstractNumId w:val="7"/>
  </w:num>
  <w:num w:numId="3" w16cid:durableId="1965185225">
    <w:abstractNumId w:val="14"/>
  </w:num>
  <w:num w:numId="4" w16cid:durableId="691302048">
    <w:abstractNumId w:val="37"/>
  </w:num>
  <w:num w:numId="5" w16cid:durableId="1509560399">
    <w:abstractNumId w:val="39"/>
  </w:num>
  <w:num w:numId="6" w16cid:durableId="974027713">
    <w:abstractNumId w:val="20"/>
  </w:num>
  <w:num w:numId="7" w16cid:durableId="311447180">
    <w:abstractNumId w:val="38"/>
  </w:num>
  <w:num w:numId="8" w16cid:durableId="1159418875">
    <w:abstractNumId w:val="43"/>
  </w:num>
  <w:num w:numId="9" w16cid:durableId="862324385">
    <w:abstractNumId w:val="25"/>
  </w:num>
  <w:num w:numId="10" w16cid:durableId="1568491788">
    <w:abstractNumId w:val="13"/>
  </w:num>
  <w:num w:numId="11" w16cid:durableId="1791969502">
    <w:abstractNumId w:val="15"/>
  </w:num>
  <w:num w:numId="12" w16cid:durableId="1213424456">
    <w:abstractNumId w:val="33"/>
  </w:num>
  <w:num w:numId="13" w16cid:durableId="46345300">
    <w:abstractNumId w:val="18"/>
  </w:num>
  <w:num w:numId="14" w16cid:durableId="1610506474">
    <w:abstractNumId w:val="26"/>
  </w:num>
  <w:num w:numId="15" w16cid:durableId="1878156717">
    <w:abstractNumId w:val="28"/>
  </w:num>
  <w:num w:numId="16" w16cid:durableId="1459838217">
    <w:abstractNumId w:val="0"/>
  </w:num>
  <w:num w:numId="17" w16cid:durableId="1941908275">
    <w:abstractNumId w:val="23"/>
  </w:num>
  <w:num w:numId="18" w16cid:durableId="1884246631">
    <w:abstractNumId w:val="3"/>
  </w:num>
  <w:num w:numId="19" w16cid:durableId="1843202367">
    <w:abstractNumId w:val="41"/>
  </w:num>
  <w:num w:numId="20" w16cid:durableId="2101679513">
    <w:abstractNumId w:val="29"/>
  </w:num>
  <w:num w:numId="21" w16cid:durableId="114713563">
    <w:abstractNumId w:val="17"/>
  </w:num>
  <w:num w:numId="22" w16cid:durableId="1171336411">
    <w:abstractNumId w:val="44"/>
  </w:num>
  <w:num w:numId="23" w16cid:durableId="1828011755">
    <w:abstractNumId w:val="19"/>
  </w:num>
  <w:num w:numId="24" w16cid:durableId="70391437">
    <w:abstractNumId w:val="34"/>
  </w:num>
  <w:num w:numId="25" w16cid:durableId="1578126787">
    <w:abstractNumId w:val="5"/>
  </w:num>
  <w:num w:numId="26" w16cid:durableId="162215284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99855051">
    <w:abstractNumId w:val="35"/>
  </w:num>
  <w:num w:numId="28" w16cid:durableId="1168789526">
    <w:abstractNumId w:val="6"/>
  </w:num>
  <w:num w:numId="29" w16cid:durableId="141050238">
    <w:abstractNumId w:val="30"/>
  </w:num>
  <w:num w:numId="30" w16cid:durableId="1981884218">
    <w:abstractNumId w:val="36"/>
  </w:num>
  <w:num w:numId="31" w16cid:durableId="656225999">
    <w:abstractNumId w:val="12"/>
  </w:num>
  <w:num w:numId="32" w16cid:durableId="2098550723">
    <w:abstractNumId w:val="11"/>
  </w:num>
  <w:num w:numId="33" w16cid:durableId="1623802497">
    <w:abstractNumId w:val="1"/>
  </w:num>
  <w:num w:numId="34" w16cid:durableId="186333807">
    <w:abstractNumId w:val="31"/>
  </w:num>
  <w:num w:numId="35" w16cid:durableId="1657219762">
    <w:abstractNumId w:val="9"/>
  </w:num>
  <w:num w:numId="36" w16cid:durableId="351343800">
    <w:abstractNumId w:val="22"/>
  </w:num>
  <w:num w:numId="37" w16cid:durableId="693045158">
    <w:abstractNumId w:val="42"/>
  </w:num>
  <w:num w:numId="38" w16cid:durableId="441344971">
    <w:abstractNumId w:val="16"/>
  </w:num>
  <w:num w:numId="39" w16cid:durableId="322969933">
    <w:abstractNumId w:val="10"/>
  </w:num>
  <w:num w:numId="40" w16cid:durableId="199124146">
    <w:abstractNumId w:val="2"/>
  </w:num>
  <w:num w:numId="41" w16cid:durableId="977146391">
    <w:abstractNumId w:val="40"/>
  </w:num>
  <w:num w:numId="42" w16cid:durableId="1789080667">
    <w:abstractNumId w:val="27"/>
  </w:num>
  <w:num w:numId="43" w16cid:durableId="2025084318">
    <w:abstractNumId w:val="4"/>
  </w:num>
  <w:num w:numId="44" w16cid:durableId="1750156860">
    <w:abstractNumId w:val="32"/>
  </w:num>
  <w:num w:numId="45" w16cid:durableId="1847868601">
    <w:abstractNumId w:val="8"/>
  </w:num>
  <w:num w:numId="46" w16cid:durableId="78219467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44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4897B59-1540-442C-AD83-EAF1B69DFF68}"/>
    <w:docVar w:name="dgnword-eventsink" w:val="205523011856"/>
    <w:docVar w:name="dgnword-lastRevisionsView" w:val="0"/>
  </w:docVars>
  <w:rsids>
    <w:rsidRoot w:val="00A040DB"/>
    <w:rsid w:val="00002541"/>
    <w:rsid w:val="000050F2"/>
    <w:rsid w:val="00007CCC"/>
    <w:rsid w:val="00011847"/>
    <w:rsid w:val="0001564F"/>
    <w:rsid w:val="0001756D"/>
    <w:rsid w:val="000175D7"/>
    <w:rsid w:val="00017987"/>
    <w:rsid w:val="000209C5"/>
    <w:rsid w:val="00024C9A"/>
    <w:rsid w:val="00025542"/>
    <w:rsid w:val="0002609A"/>
    <w:rsid w:val="00030364"/>
    <w:rsid w:val="00030F4C"/>
    <w:rsid w:val="00032DE9"/>
    <w:rsid w:val="00032F41"/>
    <w:rsid w:val="00034132"/>
    <w:rsid w:val="00037304"/>
    <w:rsid w:val="00042422"/>
    <w:rsid w:val="000465E0"/>
    <w:rsid w:val="00046706"/>
    <w:rsid w:val="00047EAC"/>
    <w:rsid w:val="00050ACA"/>
    <w:rsid w:val="000532CF"/>
    <w:rsid w:val="00056801"/>
    <w:rsid w:val="0006278F"/>
    <w:rsid w:val="00066FDD"/>
    <w:rsid w:val="00071899"/>
    <w:rsid w:val="00071BD9"/>
    <w:rsid w:val="00077B36"/>
    <w:rsid w:val="000824E4"/>
    <w:rsid w:val="0008447F"/>
    <w:rsid w:val="000866C0"/>
    <w:rsid w:val="00091645"/>
    <w:rsid w:val="00092E56"/>
    <w:rsid w:val="00093330"/>
    <w:rsid w:val="00094CEF"/>
    <w:rsid w:val="0009636A"/>
    <w:rsid w:val="000968BF"/>
    <w:rsid w:val="000969B4"/>
    <w:rsid w:val="000A076F"/>
    <w:rsid w:val="000A0A9F"/>
    <w:rsid w:val="000A1F71"/>
    <w:rsid w:val="000A2DBF"/>
    <w:rsid w:val="000A3AC2"/>
    <w:rsid w:val="000A4168"/>
    <w:rsid w:val="000A4357"/>
    <w:rsid w:val="000B16AD"/>
    <w:rsid w:val="000B1CF6"/>
    <w:rsid w:val="000B3068"/>
    <w:rsid w:val="000B3529"/>
    <w:rsid w:val="000B4205"/>
    <w:rsid w:val="000B46C6"/>
    <w:rsid w:val="000B4B86"/>
    <w:rsid w:val="000B7FA4"/>
    <w:rsid w:val="000C038C"/>
    <w:rsid w:val="000C0984"/>
    <w:rsid w:val="000C36BA"/>
    <w:rsid w:val="000C496E"/>
    <w:rsid w:val="000C5C43"/>
    <w:rsid w:val="000C6BC4"/>
    <w:rsid w:val="000D0741"/>
    <w:rsid w:val="000D0912"/>
    <w:rsid w:val="000D3E4B"/>
    <w:rsid w:val="000D568A"/>
    <w:rsid w:val="000D6B1E"/>
    <w:rsid w:val="000E211F"/>
    <w:rsid w:val="000E2883"/>
    <w:rsid w:val="000E5561"/>
    <w:rsid w:val="000E6588"/>
    <w:rsid w:val="000F05D2"/>
    <w:rsid w:val="000F14B5"/>
    <w:rsid w:val="000F1A7F"/>
    <w:rsid w:val="000F20A8"/>
    <w:rsid w:val="000F20D4"/>
    <w:rsid w:val="000F54BE"/>
    <w:rsid w:val="000F5B37"/>
    <w:rsid w:val="000F5BD8"/>
    <w:rsid w:val="000F63E0"/>
    <w:rsid w:val="00103C6A"/>
    <w:rsid w:val="00104EEC"/>
    <w:rsid w:val="00110063"/>
    <w:rsid w:val="00111562"/>
    <w:rsid w:val="00114C4C"/>
    <w:rsid w:val="00123423"/>
    <w:rsid w:val="00124168"/>
    <w:rsid w:val="00127951"/>
    <w:rsid w:val="0013181E"/>
    <w:rsid w:val="00134FCB"/>
    <w:rsid w:val="001406CA"/>
    <w:rsid w:val="00141BC6"/>
    <w:rsid w:val="00144E9D"/>
    <w:rsid w:val="00144F11"/>
    <w:rsid w:val="00150F38"/>
    <w:rsid w:val="001521DE"/>
    <w:rsid w:val="00154812"/>
    <w:rsid w:val="001570EF"/>
    <w:rsid w:val="00166430"/>
    <w:rsid w:val="00171033"/>
    <w:rsid w:val="00171B11"/>
    <w:rsid w:val="00173245"/>
    <w:rsid w:val="001751A3"/>
    <w:rsid w:val="001766B4"/>
    <w:rsid w:val="0017748B"/>
    <w:rsid w:val="00183102"/>
    <w:rsid w:val="00185849"/>
    <w:rsid w:val="00187DA3"/>
    <w:rsid w:val="00195EB7"/>
    <w:rsid w:val="00197A29"/>
    <w:rsid w:val="001A15CF"/>
    <w:rsid w:val="001A1612"/>
    <w:rsid w:val="001A2C92"/>
    <w:rsid w:val="001A6585"/>
    <w:rsid w:val="001B06FD"/>
    <w:rsid w:val="001B3143"/>
    <w:rsid w:val="001B4B86"/>
    <w:rsid w:val="001C042C"/>
    <w:rsid w:val="001C11EB"/>
    <w:rsid w:val="001C18E1"/>
    <w:rsid w:val="001C4A73"/>
    <w:rsid w:val="001C4B23"/>
    <w:rsid w:val="001C5E30"/>
    <w:rsid w:val="001C790C"/>
    <w:rsid w:val="001D03CF"/>
    <w:rsid w:val="001D1838"/>
    <w:rsid w:val="001D2231"/>
    <w:rsid w:val="001D2ED3"/>
    <w:rsid w:val="001D4C61"/>
    <w:rsid w:val="001D5B2B"/>
    <w:rsid w:val="001D728F"/>
    <w:rsid w:val="001E0AA9"/>
    <w:rsid w:val="001E1744"/>
    <w:rsid w:val="001E18D0"/>
    <w:rsid w:val="001E2C0E"/>
    <w:rsid w:val="001E363C"/>
    <w:rsid w:val="001E3C98"/>
    <w:rsid w:val="001E50C8"/>
    <w:rsid w:val="001E5B80"/>
    <w:rsid w:val="001E6374"/>
    <w:rsid w:val="001F0BE8"/>
    <w:rsid w:val="001F0FBD"/>
    <w:rsid w:val="001F49CC"/>
    <w:rsid w:val="001F4E09"/>
    <w:rsid w:val="001F604A"/>
    <w:rsid w:val="001F7700"/>
    <w:rsid w:val="00203087"/>
    <w:rsid w:val="002060B1"/>
    <w:rsid w:val="00206535"/>
    <w:rsid w:val="00206992"/>
    <w:rsid w:val="00207D8F"/>
    <w:rsid w:val="00211332"/>
    <w:rsid w:val="00213E8F"/>
    <w:rsid w:val="002151E5"/>
    <w:rsid w:val="00222B0E"/>
    <w:rsid w:val="00223084"/>
    <w:rsid w:val="00223690"/>
    <w:rsid w:val="00223F68"/>
    <w:rsid w:val="00225D98"/>
    <w:rsid w:val="00226E35"/>
    <w:rsid w:val="00230173"/>
    <w:rsid w:val="00231392"/>
    <w:rsid w:val="002342D9"/>
    <w:rsid w:val="00234865"/>
    <w:rsid w:val="0023538F"/>
    <w:rsid w:val="002424A9"/>
    <w:rsid w:val="00242EB0"/>
    <w:rsid w:val="00244030"/>
    <w:rsid w:val="00245F1A"/>
    <w:rsid w:val="00247008"/>
    <w:rsid w:val="00250921"/>
    <w:rsid w:val="00255D51"/>
    <w:rsid w:val="002561B3"/>
    <w:rsid w:val="00261D31"/>
    <w:rsid w:val="00262A7C"/>
    <w:rsid w:val="00264A1F"/>
    <w:rsid w:val="002657E9"/>
    <w:rsid w:val="00271F21"/>
    <w:rsid w:val="002735E4"/>
    <w:rsid w:val="00276683"/>
    <w:rsid w:val="0027719F"/>
    <w:rsid w:val="0028350A"/>
    <w:rsid w:val="00283680"/>
    <w:rsid w:val="00283951"/>
    <w:rsid w:val="00286D4B"/>
    <w:rsid w:val="00292866"/>
    <w:rsid w:val="00292C55"/>
    <w:rsid w:val="00296030"/>
    <w:rsid w:val="002A2996"/>
    <w:rsid w:val="002A59E1"/>
    <w:rsid w:val="002A5B15"/>
    <w:rsid w:val="002B2639"/>
    <w:rsid w:val="002B2A26"/>
    <w:rsid w:val="002B31E1"/>
    <w:rsid w:val="002B5C5D"/>
    <w:rsid w:val="002C330B"/>
    <w:rsid w:val="002C4841"/>
    <w:rsid w:val="002C548B"/>
    <w:rsid w:val="002C5CEB"/>
    <w:rsid w:val="002D2EDA"/>
    <w:rsid w:val="002D4F19"/>
    <w:rsid w:val="002D579A"/>
    <w:rsid w:val="002D77B3"/>
    <w:rsid w:val="002D7D2F"/>
    <w:rsid w:val="002E1C10"/>
    <w:rsid w:val="002E455B"/>
    <w:rsid w:val="002E5721"/>
    <w:rsid w:val="002E7275"/>
    <w:rsid w:val="002F2A97"/>
    <w:rsid w:val="002F40B5"/>
    <w:rsid w:val="002F6995"/>
    <w:rsid w:val="003006C1"/>
    <w:rsid w:val="00302710"/>
    <w:rsid w:val="00302E7F"/>
    <w:rsid w:val="003034FD"/>
    <w:rsid w:val="003052AD"/>
    <w:rsid w:val="00305C08"/>
    <w:rsid w:val="003071C9"/>
    <w:rsid w:val="00325741"/>
    <w:rsid w:val="003261F2"/>
    <w:rsid w:val="00327360"/>
    <w:rsid w:val="003317DE"/>
    <w:rsid w:val="00331CF9"/>
    <w:rsid w:val="0033700F"/>
    <w:rsid w:val="00340488"/>
    <w:rsid w:val="003437C5"/>
    <w:rsid w:val="00345ABB"/>
    <w:rsid w:val="0035097F"/>
    <w:rsid w:val="0035190F"/>
    <w:rsid w:val="00353C89"/>
    <w:rsid w:val="00354C4E"/>
    <w:rsid w:val="00355C03"/>
    <w:rsid w:val="00361FE1"/>
    <w:rsid w:val="0036206F"/>
    <w:rsid w:val="00364223"/>
    <w:rsid w:val="00370B84"/>
    <w:rsid w:val="00370CD1"/>
    <w:rsid w:val="003723F7"/>
    <w:rsid w:val="0037295D"/>
    <w:rsid w:val="00372FDF"/>
    <w:rsid w:val="00374194"/>
    <w:rsid w:val="00381C2B"/>
    <w:rsid w:val="00382670"/>
    <w:rsid w:val="00384053"/>
    <w:rsid w:val="00384FA0"/>
    <w:rsid w:val="003860D7"/>
    <w:rsid w:val="00387619"/>
    <w:rsid w:val="00390032"/>
    <w:rsid w:val="00390FFE"/>
    <w:rsid w:val="0039180A"/>
    <w:rsid w:val="00393450"/>
    <w:rsid w:val="00393C1A"/>
    <w:rsid w:val="0039440A"/>
    <w:rsid w:val="00397201"/>
    <w:rsid w:val="003A1591"/>
    <w:rsid w:val="003A3536"/>
    <w:rsid w:val="003A3C67"/>
    <w:rsid w:val="003A5F13"/>
    <w:rsid w:val="003A64C2"/>
    <w:rsid w:val="003B7A5C"/>
    <w:rsid w:val="003C0293"/>
    <w:rsid w:val="003C03EB"/>
    <w:rsid w:val="003C200D"/>
    <w:rsid w:val="003C26E2"/>
    <w:rsid w:val="003C4660"/>
    <w:rsid w:val="003C4939"/>
    <w:rsid w:val="003C613D"/>
    <w:rsid w:val="003D1FB7"/>
    <w:rsid w:val="003D3187"/>
    <w:rsid w:val="003D4200"/>
    <w:rsid w:val="003D4CEC"/>
    <w:rsid w:val="003D6EB4"/>
    <w:rsid w:val="003D7CA3"/>
    <w:rsid w:val="003E023E"/>
    <w:rsid w:val="003E5B8B"/>
    <w:rsid w:val="003E735C"/>
    <w:rsid w:val="003E7698"/>
    <w:rsid w:val="003E7E2E"/>
    <w:rsid w:val="003F0416"/>
    <w:rsid w:val="003F3818"/>
    <w:rsid w:val="003F4355"/>
    <w:rsid w:val="00401199"/>
    <w:rsid w:val="00405AE9"/>
    <w:rsid w:val="00405C9E"/>
    <w:rsid w:val="004070A2"/>
    <w:rsid w:val="00420BAB"/>
    <w:rsid w:val="00423719"/>
    <w:rsid w:val="004260DC"/>
    <w:rsid w:val="00426992"/>
    <w:rsid w:val="00427430"/>
    <w:rsid w:val="00430C1B"/>
    <w:rsid w:val="00432DC9"/>
    <w:rsid w:val="004356F4"/>
    <w:rsid w:val="004428D0"/>
    <w:rsid w:val="00445F63"/>
    <w:rsid w:val="00446DF5"/>
    <w:rsid w:val="004476EF"/>
    <w:rsid w:val="0044778A"/>
    <w:rsid w:val="004621FC"/>
    <w:rsid w:val="00462736"/>
    <w:rsid w:val="004665EF"/>
    <w:rsid w:val="00467B70"/>
    <w:rsid w:val="00471B5D"/>
    <w:rsid w:val="004722D4"/>
    <w:rsid w:val="0047503B"/>
    <w:rsid w:val="0047732B"/>
    <w:rsid w:val="00477C1B"/>
    <w:rsid w:val="00481DFA"/>
    <w:rsid w:val="00487376"/>
    <w:rsid w:val="0048749C"/>
    <w:rsid w:val="00487AAD"/>
    <w:rsid w:val="00492FBD"/>
    <w:rsid w:val="00493002"/>
    <w:rsid w:val="00497175"/>
    <w:rsid w:val="004A0C99"/>
    <w:rsid w:val="004A1133"/>
    <w:rsid w:val="004A3328"/>
    <w:rsid w:val="004A59B8"/>
    <w:rsid w:val="004A5DDD"/>
    <w:rsid w:val="004A5DFD"/>
    <w:rsid w:val="004A6ABC"/>
    <w:rsid w:val="004B4AD2"/>
    <w:rsid w:val="004B6DD9"/>
    <w:rsid w:val="004C002E"/>
    <w:rsid w:val="004C0AC4"/>
    <w:rsid w:val="004C75E7"/>
    <w:rsid w:val="004C7DF9"/>
    <w:rsid w:val="004D0E34"/>
    <w:rsid w:val="004D2709"/>
    <w:rsid w:val="004D3D63"/>
    <w:rsid w:val="004D6471"/>
    <w:rsid w:val="004D66BF"/>
    <w:rsid w:val="004D6BC2"/>
    <w:rsid w:val="004E4233"/>
    <w:rsid w:val="004F0659"/>
    <w:rsid w:val="004F187D"/>
    <w:rsid w:val="004F1E7E"/>
    <w:rsid w:val="004F46E8"/>
    <w:rsid w:val="004F7BAE"/>
    <w:rsid w:val="00500358"/>
    <w:rsid w:val="00503C3A"/>
    <w:rsid w:val="005046E9"/>
    <w:rsid w:val="00506325"/>
    <w:rsid w:val="005068A2"/>
    <w:rsid w:val="00507853"/>
    <w:rsid w:val="005159F3"/>
    <w:rsid w:val="005172F6"/>
    <w:rsid w:val="005173E0"/>
    <w:rsid w:val="00526129"/>
    <w:rsid w:val="00526B9D"/>
    <w:rsid w:val="0052740E"/>
    <w:rsid w:val="0052769F"/>
    <w:rsid w:val="00527AF5"/>
    <w:rsid w:val="00531C33"/>
    <w:rsid w:val="00533D05"/>
    <w:rsid w:val="00534037"/>
    <w:rsid w:val="00534305"/>
    <w:rsid w:val="00534B18"/>
    <w:rsid w:val="005404CE"/>
    <w:rsid w:val="005407A6"/>
    <w:rsid w:val="00543697"/>
    <w:rsid w:val="00544F0C"/>
    <w:rsid w:val="00545621"/>
    <w:rsid w:val="00550EBF"/>
    <w:rsid w:val="00553994"/>
    <w:rsid w:val="005576F5"/>
    <w:rsid w:val="00562422"/>
    <w:rsid w:val="005648D0"/>
    <w:rsid w:val="0056542B"/>
    <w:rsid w:val="00566FE7"/>
    <w:rsid w:val="005670DF"/>
    <w:rsid w:val="0057166C"/>
    <w:rsid w:val="00571ADC"/>
    <w:rsid w:val="00575BDE"/>
    <w:rsid w:val="00575F76"/>
    <w:rsid w:val="00581855"/>
    <w:rsid w:val="005823FB"/>
    <w:rsid w:val="00584476"/>
    <w:rsid w:val="00585748"/>
    <w:rsid w:val="0059154E"/>
    <w:rsid w:val="00591FF9"/>
    <w:rsid w:val="005929CF"/>
    <w:rsid w:val="00593F7E"/>
    <w:rsid w:val="00595AFA"/>
    <w:rsid w:val="00595CF8"/>
    <w:rsid w:val="005A33DD"/>
    <w:rsid w:val="005A401D"/>
    <w:rsid w:val="005A667A"/>
    <w:rsid w:val="005A78C0"/>
    <w:rsid w:val="005B0DFA"/>
    <w:rsid w:val="005B21D2"/>
    <w:rsid w:val="005B2B41"/>
    <w:rsid w:val="005B2DE9"/>
    <w:rsid w:val="005B363C"/>
    <w:rsid w:val="005B3F6C"/>
    <w:rsid w:val="005B4055"/>
    <w:rsid w:val="005B5755"/>
    <w:rsid w:val="005B5B62"/>
    <w:rsid w:val="005C072B"/>
    <w:rsid w:val="005C0F32"/>
    <w:rsid w:val="005C13D3"/>
    <w:rsid w:val="005C3BDA"/>
    <w:rsid w:val="005C42F5"/>
    <w:rsid w:val="005C58E8"/>
    <w:rsid w:val="005C740D"/>
    <w:rsid w:val="005D0BBE"/>
    <w:rsid w:val="005D4105"/>
    <w:rsid w:val="005D418F"/>
    <w:rsid w:val="005D767D"/>
    <w:rsid w:val="005E1A81"/>
    <w:rsid w:val="005E242B"/>
    <w:rsid w:val="005E272E"/>
    <w:rsid w:val="005E4C12"/>
    <w:rsid w:val="005F3F27"/>
    <w:rsid w:val="005F562F"/>
    <w:rsid w:val="005F62FF"/>
    <w:rsid w:val="005F716A"/>
    <w:rsid w:val="00600908"/>
    <w:rsid w:val="00601619"/>
    <w:rsid w:val="00606EC6"/>
    <w:rsid w:val="00606EE8"/>
    <w:rsid w:val="006111B2"/>
    <w:rsid w:val="00611AAF"/>
    <w:rsid w:val="00612F61"/>
    <w:rsid w:val="00614671"/>
    <w:rsid w:val="00615929"/>
    <w:rsid w:val="00615EE3"/>
    <w:rsid w:val="0061626D"/>
    <w:rsid w:val="006171C8"/>
    <w:rsid w:val="00617591"/>
    <w:rsid w:val="006201D2"/>
    <w:rsid w:val="00620C6F"/>
    <w:rsid w:val="0062195C"/>
    <w:rsid w:val="00621B0E"/>
    <w:rsid w:val="006267DB"/>
    <w:rsid w:val="00630092"/>
    <w:rsid w:val="00635141"/>
    <w:rsid w:val="00637F78"/>
    <w:rsid w:val="006455A5"/>
    <w:rsid w:val="00647320"/>
    <w:rsid w:val="00656985"/>
    <w:rsid w:val="0065720F"/>
    <w:rsid w:val="00660423"/>
    <w:rsid w:val="00662FEE"/>
    <w:rsid w:val="006657FC"/>
    <w:rsid w:val="006719A1"/>
    <w:rsid w:val="00672D45"/>
    <w:rsid w:val="00674138"/>
    <w:rsid w:val="00677BB1"/>
    <w:rsid w:val="00680B78"/>
    <w:rsid w:val="006834E8"/>
    <w:rsid w:val="00684238"/>
    <w:rsid w:val="0068633B"/>
    <w:rsid w:val="00692038"/>
    <w:rsid w:val="006921BB"/>
    <w:rsid w:val="00692707"/>
    <w:rsid w:val="006938F6"/>
    <w:rsid w:val="00693B03"/>
    <w:rsid w:val="006A10BD"/>
    <w:rsid w:val="006B0338"/>
    <w:rsid w:val="006B4193"/>
    <w:rsid w:val="006B7201"/>
    <w:rsid w:val="006C0E70"/>
    <w:rsid w:val="006C43FC"/>
    <w:rsid w:val="006C6994"/>
    <w:rsid w:val="006D1186"/>
    <w:rsid w:val="006D285A"/>
    <w:rsid w:val="006D3CB2"/>
    <w:rsid w:val="006D529E"/>
    <w:rsid w:val="006E10D3"/>
    <w:rsid w:val="006E38FD"/>
    <w:rsid w:val="006E4A12"/>
    <w:rsid w:val="006E7475"/>
    <w:rsid w:val="006E78ED"/>
    <w:rsid w:val="006F0B35"/>
    <w:rsid w:val="006F2755"/>
    <w:rsid w:val="006F4AC1"/>
    <w:rsid w:val="006F5052"/>
    <w:rsid w:val="0070283A"/>
    <w:rsid w:val="00704927"/>
    <w:rsid w:val="0070527E"/>
    <w:rsid w:val="007059A6"/>
    <w:rsid w:val="00705E7E"/>
    <w:rsid w:val="00710833"/>
    <w:rsid w:val="00710F82"/>
    <w:rsid w:val="007142F2"/>
    <w:rsid w:val="007327A2"/>
    <w:rsid w:val="007453A2"/>
    <w:rsid w:val="00753A59"/>
    <w:rsid w:val="007562F0"/>
    <w:rsid w:val="00761420"/>
    <w:rsid w:val="00761FD5"/>
    <w:rsid w:val="00763741"/>
    <w:rsid w:val="00764F2A"/>
    <w:rsid w:val="0076547A"/>
    <w:rsid w:val="007654A7"/>
    <w:rsid w:val="007664B9"/>
    <w:rsid w:val="007715C2"/>
    <w:rsid w:val="00771CBF"/>
    <w:rsid w:val="00774B07"/>
    <w:rsid w:val="00774FAD"/>
    <w:rsid w:val="00775435"/>
    <w:rsid w:val="00776721"/>
    <w:rsid w:val="0078175B"/>
    <w:rsid w:val="007977DD"/>
    <w:rsid w:val="007A1C62"/>
    <w:rsid w:val="007A2470"/>
    <w:rsid w:val="007A4491"/>
    <w:rsid w:val="007B0D48"/>
    <w:rsid w:val="007B1B7A"/>
    <w:rsid w:val="007B627F"/>
    <w:rsid w:val="007C1BD6"/>
    <w:rsid w:val="007C4E6F"/>
    <w:rsid w:val="007C5B2C"/>
    <w:rsid w:val="007C74AD"/>
    <w:rsid w:val="007D0796"/>
    <w:rsid w:val="007D2CDD"/>
    <w:rsid w:val="007D4ADB"/>
    <w:rsid w:val="007D6E20"/>
    <w:rsid w:val="007E2673"/>
    <w:rsid w:val="007E29F4"/>
    <w:rsid w:val="007E4752"/>
    <w:rsid w:val="007E50D2"/>
    <w:rsid w:val="007E5FFB"/>
    <w:rsid w:val="007E7C17"/>
    <w:rsid w:val="007F2724"/>
    <w:rsid w:val="007F38FD"/>
    <w:rsid w:val="007F419C"/>
    <w:rsid w:val="007F46BA"/>
    <w:rsid w:val="007F7CCB"/>
    <w:rsid w:val="00801C68"/>
    <w:rsid w:val="00804C7D"/>
    <w:rsid w:val="0081020B"/>
    <w:rsid w:val="008109B1"/>
    <w:rsid w:val="00811AB9"/>
    <w:rsid w:val="0081334F"/>
    <w:rsid w:val="00813799"/>
    <w:rsid w:val="008156AE"/>
    <w:rsid w:val="00820303"/>
    <w:rsid w:val="008236A6"/>
    <w:rsid w:val="0082708C"/>
    <w:rsid w:val="00827824"/>
    <w:rsid w:val="008302CB"/>
    <w:rsid w:val="00831885"/>
    <w:rsid w:val="00832136"/>
    <w:rsid w:val="008321FE"/>
    <w:rsid w:val="00833434"/>
    <w:rsid w:val="008351D4"/>
    <w:rsid w:val="008372A3"/>
    <w:rsid w:val="00840165"/>
    <w:rsid w:val="00840BED"/>
    <w:rsid w:val="008415B8"/>
    <w:rsid w:val="00841DC4"/>
    <w:rsid w:val="008432CE"/>
    <w:rsid w:val="00843427"/>
    <w:rsid w:val="008439FB"/>
    <w:rsid w:val="00844704"/>
    <w:rsid w:val="008473C5"/>
    <w:rsid w:val="008536D4"/>
    <w:rsid w:val="00854B07"/>
    <w:rsid w:val="008561D3"/>
    <w:rsid w:val="00857FF1"/>
    <w:rsid w:val="00863CF8"/>
    <w:rsid w:val="0086426D"/>
    <w:rsid w:val="0086661C"/>
    <w:rsid w:val="00866FB3"/>
    <w:rsid w:val="0086737F"/>
    <w:rsid w:val="00870A3D"/>
    <w:rsid w:val="008714D8"/>
    <w:rsid w:val="008722CF"/>
    <w:rsid w:val="00876BA5"/>
    <w:rsid w:val="00880C83"/>
    <w:rsid w:val="008868CB"/>
    <w:rsid w:val="00890175"/>
    <w:rsid w:val="00891559"/>
    <w:rsid w:val="00893AAB"/>
    <w:rsid w:val="008A151F"/>
    <w:rsid w:val="008A2EC3"/>
    <w:rsid w:val="008A3CC4"/>
    <w:rsid w:val="008A4624"/>
    <w:rsid w:val="008A4B91"/>
    <w:rsid w:val="008A5576"/>
    <w:rsid w:val="008B491E"/>
    <w:rsid w:val="008B56C0"/>
    <w:rsid w:val="008B674C"/>
    <w:rsid w:val="008B703F"/>
    <w:rsid w:val="008B78C2"/>
    <w:rsid w:val="008C08A4"/>
    <w:rsid w:val="008C3694"/>
    <w:rsid w:val="008C3758"/>
    <w:rsid w:val="008C5E46"/>
    <w:rsid w:val="008C6A90"/>
    <w:rsid w:val="008C7282"/>
    <w:rsid w:val="008D124F"/>
    <w:rsid w:val="008D2EFC"/>
    <w:rsid w:val="008D3331"/>
    <w:rsid w:val="008D51FB"/>
    <w:rsid w:val="008D6FA6"/>
    <w:rsid w:val="008D7F12"/>
    <w:rsid w:val="008E22C7"/>
    <w:rsid w:val="008E4A2C"/>
    <w:rsid w:val="008E4DF0"/>
    <w:rsid w:val="008E55EF"/>
    <w:rsid w:val="008E77C4"/>
    <w:rsid w:val="008F0639"/>
    <w:rsid w:val="008F291A"/>
    <w:rsid w:val="008F392A"/>
    <w:rsid w:val="008F4486"/>
    <w:rsid w:val="008F4932"/>
    <w:rsid w:val="00902079"/>
    <w:rsid w:val="0090403D"/>
    <w:rsid w:val="009055AD"/>
    <w:rsid w:val="00913997"/>
    <w:rsid w:val="00915977"/>
    <w:rsid w:val="00915C82"/>
    <w:rsid w:val="00916A71"/>
    <w:rsid w:val="00917797"/>
    <w:rsid w:val="009228E6"/>
    <w:rsid w:val="00922E1F"/>
    <w:rsid w:val="00926421"/>
    <w:rsid w:val="00926845"/>
    <w:rsid w:val="00927C8C"/>
    <w:rsid w:val="009315BC"/>
    <w:rsid w:val="00931A8B"/>
    <w:rsid w:val="009364BA"/>
    <w:rsid w:val="00937C07"/>
    <w:rsid w:val="00944EC4"/>
    <w:rsid w:val="00945166"/>
    <w:rsid w:val="00946015"/>
    <w:rsid w:val="00947A76"/>
    <w:rsid w:val="00947DA0"/>
    <w:rsid w:val="00950432"/>
    <w:rsid w:val="009509D8"/>
    <w:rsid w:val="009542A5"/>
    <w:rsid w:val="00954B78"/>
    <w:rsid w:val="00956428"/>
    <w:rsid w:val="00963B9D"/>
    <w:rsid w:val="00965149"/>
    <w:rsid w:val="009659A2"/>
    <w:rsid w:val="00972BA5"/>
    <w:rsid w:val="00975624"/>
    <w:rsid w:val="009808FD"/>
    <w:rsid w:val="00981EAA"/>
    <w:rsid w:val="009822B4"/>
    <w:rsid w:val="009828D1"/>
    <w:rsid w:val="00982FBD"/>
    <w:rsid w:val="00984BD1"/>
    <w:rsid w:val="0098527F"/>
    <w:rsid w:val="0098565B"/>
    <w:rsid w:val="00985BB0"/>
    <w:rsid w:val="00986423"/>
    <w:rsid w:val="00986DEF"/>
    <w:rsid w:val="00993D72"/>
    <w:rsid w:val="00996609"/>
    <w:rsid w:val="00996C88"/>
    <w:rsid w:val="00997C2A"/>
    <w:rsid w:val="009A547E"/>
    <w:rsid w:val="009B12A2"/>
    <w:rsid w:val="009B5DDA"/>
    <w:rsid w:val="009B6D7D"/>
    <w:rsid w:val="009B75B4"/>
    <w:rsid w:val="009B78CD"/>
    <w:rsid w:val="009C086F"/>
    <w:rsid w:val="009C4731"/>
    <w:rsid w:val="009C4788"/>
    <w:rsid w:val="009D09EE"/>
    <w:rsid w:val="009D38C7"/>
    <w:rsid w:val="009D6591"/>
    <w:rsid w:val="009E1A84"/>
    <w:rsid w:val="009E2622"/>
    <w:rsid w:val="009E2D7E"/>
    <w:rsid w:val="009E4985"/>
    <w:rsid w:val="009E5580"/>
    <w:rsid w:val="009E5EFA"/>
    <w:rsid w:val="009E6C82"/>
    <w:rsid w:val="009E79AE"/>
    <w:rsid w:val="009F3317"/>
    <w:rsid w:val="009F35D0"/>
    <w:rsid w:val="009F4D7E"/>
    <w:rsid w:val="009F574F"/>
    <w:rsid w:val="009F5838"/>
    <w:rsid w:val="00A02E7E"/>
    <w:rsid w:val="00A040DB"/>
    <w:rsid w:val="00A05970"/>
    <w:rsid w:val="00A1196E"/>
    <w:rsid w:val="00A119D0"/>
    <w:rsid w:val="00A13A60"/>
    <w:rsid w:val="00A140A9"/>
    <w:rsid w:val="00A156B2"/>
    <w:rsid w:val="00A213D9"/>
    <w:rsid w:val="00A24649"/>
    <w:rsid w:val="00A258A3"/>
    <w:rsid w:val="00A25948"/>
    <w:rsid w:val="00A27F0C"/>
    <w:rsid w:val="00A32013"/>
    <w:rsid w:val="00A347A1"/>
    <w:rsid w:val="00A36748"/>
    <w:rsid w:val="00A3749B"/>
    <w:rsid w:val="00A42732"/>
    <w:rsid w:val="00A45873"/>
    <w:rsid w:val="00A52E16"/>
    <w:rsid w:val="00A5773E"/>
    <w:rsid w:val="00A624A5"/>
    <w:rsid w:val="00A66C56"/>
    <w:rsid w:val="00A73E96"/>
    <w:rsid w:val="00A74749"/>
    <w:rsid w:val="00A75CB2"/>
    <w:rsid w:val="00A76D7D"/>
    <w:rsid w:val="00A80672"/>
    <w:rsid w:val="00A81305"/>
    <w:rsid w:val="00A82373"/>
    <w:rsid w:val="00A832E8"/>
    <w:rsid w:val="00A85F7D"/>
    <w:rsid w:val="00A86573"/>
    <w:rsid w:val="00A872EC"/>
    <w:rsid w:val="00A8734C"/>
    <w:rsid w:val="00A87DA0"/>
    <w:rsid w:val="00A907AE"/>
    <w:rsid w:val="00A90830"/>
    <w:rsid w:val="00A92167"/>
    <w:rsid w:val="00A92802"/>
    <w:rsid w:val="00A9380B"/>
    <w:rsid w:val="00A938B2"/>
    <w:rsid w:val="00A95191"/>
    <w:rsid w:val="00A9572F"/>
    <w:rsid w:val="00A96CC3"/>
    <w:rsid w:val="00AA165C"/>
    <w:rsid w:val="00AA2AED"/>
    <w:rsid w:val="00AA2E99"/>
    <w:rsid w:val="00AA3DC5"/>
    <w:rsid w:val="00AA4AD2"/>
    <w:rsid w:val="00AA5452"/>
    <w:rsid w:val="00AA630E"/>
    <w:rsid w:val="00AA67CD"/>
    <w:rsid w:val="00AA6FBC"/>
    <w:rsid w:val="00AB43BA"/>
    <w:rsid w:val="00AB5084"/>
    <w:rsid w:val="00AC2472"/>
    <w:rsid w:val="00AC33D7"/>
    <w:rsid w:val="00AC46CA"/>
    <w:rsid w:val="00AC54C0"/>
    <w:rsid w:val="00AC704B"/>
    <w:rsid w:val="00AC705F"/>
    <w:rsid w:val="00AC72C3"/>
    <w:rsid w:val="00AD2D31"/>
    <w:rsid w:val="00AD3188"/>
    <w:rsid w:val="00AD483C"/>
    <w:rsid w:val="00AD600F"/>
    <w:rsid w:val="00AE1634"/>
    <w:rsid w:val="00AE1CDD"/>
    <w:rsid w:val="00AE1F0A"/>
    <w:rsid w:val="00AE5CAF"/>
    <w:rsid w:val="00AE76FF"/>
    <w:rsid w:val="00AF0AD1"/>
    <w:rsid w:val="00AF30BF"/>
    <w:rsid w:val="00AF40E5"/>
    <w:rsid w:val="00AF4C3B"/>
    <w:rsid w:val="00AF73EC"/>
    <w:rsid w:val="00AF7442"/>
    <w:rsid w:val="00AF7AB7"/>
    <w:rsid w:val="00AF7B7B"/>
    <w:rsid w:val="00B02C5D"/>
    <w:rsid w:val="00B05532"/>
    <w:rsid w:val="00B0558F"/>
    <w:rsid w:val="00B05857"/>
    <w:rsid w:val="00B123BC"/>
    <w:rsid w:val="00B12CD5"/>
    <w:rsid w:val="00B13A8B"/>
    <w:rsid w:val="00B145CC"/>
    <w:rsid w:val="00B219C1"/>
    <w:rsid w:val="00B25344"/>
    <w:rsid w:val="00B2667D"/>
    <w:rsid w:val="00B26A42"/>
    <w:rsid w:val="00B27203"/>
    <w:rsid w:val="00B27218"/>
    <w:rsid w:val="00B32228"/>
    <w:rsid w:val="00B33438"/>
    <w:rsid w:val="00B3399E"/>
    <w:rsid w:val="00B33C25"/>
    <w:rsid w:val="00B361B4"/>
    <w:rsid w:val="00B370ED"/>
    <w:rsid w:val="00B41805"/>
    <w:rsid w:val="00B5614E"/>
    <w:rsid w:val="00B5732B"/>
    <w:rsid w:val="00B609E6"/>
    <w:rsid w:val="00B628C7"/>
    <w:rsid w:val="00B64A4F"/>
    <w:rsid w:val="00B66B2E"/>
    <w:rsid w:val="00B70128"/>
    <w:rsid w:val="00B7218D"/>
    <w:rsid w:val="00B72BBF"/>
    <w:rsid w:val="00B774E1"/>
    <w:rsid w:val="00B80677"/>
    <w:rsid w:val="00B81348"/>
    <w:rsid w:val="00B84FCC"/>
    <w:rsid w:val="00B86C12"/>
    <w:rsid w:val="00B87ADB"/>
    <w:rsid w:val="00B9194E"/>
    <w:rsid w:val="00B9483B"/>
    <w:rsid w:val="00B964ED"/>
    <w:rsid w:val="00BA1614"/>
    <w:rsid w:val="00BA3ACD"/>
    <w:rsid w:val="00BA3C87"/>
    <w:rsid w:val="00BA3FDA"/>
    <w:rsid w:val="00BA4B72"/>
    <w:rsid w:val="00BA6D34"/>
    <w:rsid w:val="00BB1FCA"/>
    <w:rsid w:val="00BB43B3"/>
    <w:rsid w:val="00BB5C73"/>
    <w:rsid w:val="00BC086D"/>
    <w:rsid w:val="00BC4759"/>
    <w:rsid w:val="00BC684A"/>
    <w:rsid w:val="00BC6B15"/>
    <w:rsid w:val="00BC6E85"/>
    <w:rsid w:val="00BD064E"/>
    <w:rsid w:val="00BD15CB"/>
    <w:rsid w:val="00BD2179"/>
    <w:rsid w:val="00BD4200"/>
    <w:rsid w:val="00BE0479"/>
    <w:rsid w:val="00BE3AAF"/>
    <w:rsid w:val="00BF1020"/>
    <w:rsid w:val="00BF2277"/>
    <w:rsid w:val="00BF25E9"/>
    <w:rsid w:val="00BF3F12"/>
    <w:rsid w:val="00BF60CD"/>
    <w:rsid w:val="00BF70BC"/>
    <w:rsid w:val="00C05063"/>
    <w:rsid w:val="00C07CC7"/>
    <w:rsid w:val="00C10070"/>
    <w:rsid w:val="00C11EAB"/>
    <w:rsid w:val="00C14417"/>
    <w:rsid w:val="00C17B43"/>
    <w:rsid w:val="00C21942"/>
    <w:rsid w:val="00C23DD1"/>
    <w:rsid w:val="00C255AB"/>
    <w:rsid w:val="00C25E8F"/>
    <w:rsid w:val="00C309BB"/>
    <w:rsid w:val="00C31519"/>
    <w:rsid w:val="00C3668D"/>
    <w:rsid w:val="00C36DA1"/>
    <w:rsid w:val="00C429E1"/>
    <w:rsid w:val="00C448B2"/>
    <w:rsid w:val="00C465FF"/>
    <w:rsid w:val="00C50EFD"/>
    <w:rsid w:val="00C53026"/>
    <w:rsid w:val="00C54E80"/>
    <w:rsid w:val="00C57A31"/>
    <w:rsid w:val="00C601A3"/>
    <w:rsid w:val="00C608DF"/>
    <w:rsid w:val="00C60B45"/>
    <w:rsid w:val="00C61C22"/>
    <w:rsid w:val="00C61CA3"/>
    <w:rsid w:val="00C631A1"/>
    <w:rsid w:val="00C638A3"/>
    <w:rsid w:val="00C66166"/>
    <w:rsid w:val="00C665DA"/>
    <w:rsid w:val="00C6758B"/>
    <w:rsid w:val="00C70AF5"/>
    <w:rsid w:val="00C71E78"/>
    <w:rsid w:val="00C72968"/>
    <w:rsid w:val="00C74A6A"/>
    <w:rsid w:val="00C76D4E"/>
    <w:rsid w:val="00C80241"/>
    <w:rsid w:val="00C83464"/>
    <w:rsid w:val="00C841CE"/>
    <w:rsid w:val="00C85346"/>
    <w:rsid w:val="00C85F3A"/>
    <w:rsid w:val="00C87060"/>
    <w:rsid w:val="00C875AA"/>
    <w:rsid w:val="00C962E8"/>
    <w:rsid w:val="00C976F3"/>
    <w:rsid w:val="00CA6216"/>
    <w:rsid w:val="00CA6CB7"/>
    <w:rsid w:val="00CB11EC"/>
    <w:rsid w:val="00CB31B2"/>
    <w:rsid w:val="00CB5972"/>
    <w:rsid w:val="00CB6C6D"/>
    <w:rsid w:val="00CC0BDB"/>
    <w:rsid w:val="00CC5315"/>
    <w:rsid w:val="00CC5875"/>
    <w:rsid w:val="00CC628D"/>
    <w:rsid w:val="00CC6897"/>
    <w:rsid w:val="00CD0DA9"/>
    <w:rsid w:val="00CD355E"/>
    <w:rsid w:val="00CD43BF"/>
    <w:rsid w:val="00CD4D64"/>
    <w:rsid w:val="00CD729F"/>
    <w:rsid w:val="00CE5522"/>
    <w:rsid w:val="00CE5777"/>
    <w:rsid w:val="00CE5C1C"/>
    <w:rsid w:val="00CE6172"/>
    <w:rsid w:val="00CF0391"/>
    <w:rsid w:val="00CF239F"/>
    <w:rsid w:val="00CF5A05"/>
    <w:rsid w:val="00CF5C7D"/>
    <w:rsid w:val="00D03289"/>
    <w:rsid w:val="00D04551"/>
    <w:rsid w:val="00D04BC6"/>
    <w:rsid w:val="00D04EC9"/>
    <w:rsid w:val="00D0604F"/>
    <w:rsid w:val="00D110FF"/>
    <w:rsid w:val="00D11F5B"/>
    <w:rsid w:val="00D13C7F"/>
    <w:rsid w:val="00D13D39"/>
    <w:rsid w:val="00D21CEE"/>
    <w:rsid w:val="00D22306"/>
    <w:rsid w:val="00D22773"/>
    <w:rsid w:val="00D246CA"/>
    <w:rsid w:val="00D26908"/>
    <w:rsid w:val="00D36529"/>
    <w:rsid w:val="00D40677"/>
    <w:rsid w:val="00D45B5D"/>
    <w:rsid w:val="00D46B99"/>
    <w:rsid w:val="00D556BC"/>
    <w:rsid w:val="00D55F6C"/>
    <w:rsid w:val="00D5603A"/>
    <w:rsid w:val="00D60AC4"/>
    <w:rsid w:val="00D60B16"/>
    <w:rsid w:val="00D61CC2"/>
    <w:rsid w:val="00D63063"/>
    <w:rsid w:val="00D71CB8"/>
    <w:rsid w:val="00D76F6A"/>
    <w:rsid w:val="00D80AB7"/>
    <w:rsid w:val="00D81C77"/>
    <w:rsid w:val="00D83D8E"/>
    <w:rsid w:val="00D856AF"/>
    <w:rsid w:val="00D866ED"/>
    <w:rsid w:val="00D87D1D"/>
    <w:rsid w:val="00D9053C"/>
    <w:rsid w:val="00D9212E"/>
    <w:rsid w:val="00D953EE"/>
    <w:rsid w:val="00D957F5"/>
    <w:rsid w:val="00D9797A"/>
    <w:rsid w:val="00DA1A1D"/>
    <w:rsid w:val="00DA49F1"/>
    <w:rsid w:val="00DB47CA"/>
    <w:rsid w:val="00DB69BA"/>
    <w:rsid w:val="00DC095D"/>
    <w:rsid w:val="00DC2823"/>
    <w:rsid w:val="00DC3F89"/>
    <w:rsid w:val="00DD023A"/>
    <w:rsid w:val="00DD042C"/>
    <w:rsid w:val="00DD7D75"/>
    <w:rsid w:val="00DE0D2F"/>
    <w:rsid w:val="00DE15DD"/>
    <w:rsid w:val="00DE2B95"/>
    <w:rsid w:val="00DE380A"/>
    <w:rsid w:val="00DE4AF9"/>
    <w:rsid w:val="00DE5681"/>
    <w:rsid w:val="00DE5FC7"/>
    <w:rsid w:val="00DE69C9"/>
    <w:rsid w:val="00DF0E6C"/>
    <w:rsid w:val="00DF482B"/>
    <w:rsid w:val="00DF4AF8"/>
    <w:rsid w:val="00DF63EB"/>
    <w:rsid w:val="00DF6A42"/>
    <w:rsid w:val="00E00803"/>
    <w:rsid w:val="00E047AD"/>
    <w:rsid w:val="00E04DA5"/>
    <w:rsid w:val="00E04E12"/>
    <w:rsid w:val="00E0654A"/>
    <w:rsid w:val="00E06614"/>
    <w:rsid w:val="00E06CEF"/>
    <w:rsid w:val="00E07B42"/>
    <w:rsid w:val="00E100D5"/>
    <w:rsid w:val="00E11E2C"/>
    <w:rsid w:val="00E15D01"/>
    <w:rsid w:val="00E20FF6"/>
    <w:rsid w:val="00E23D19"/>
    <w:rsid w:val="00E2441F"/>
    <w:rsid w:val="00E31E7C"/>
    <w:rsid w:val="00E373DC"/>
    <w:rsid w:val="00E37CA5"/>
    <w:rsid w:val="00E40E90"/>
    <w:rsid w:val="00E41B01"/>
    <w:rsid w:val="00E41E66"/>
    <w:rsid w:val="00E42761"/>
    <w:rsid w:val="00E44E28"/>
    <w:rsid w:val="00E502A4"/>
    <w:rsid w:val="00E50373"/>
    <w:rsid w:val="00E50E53"/>
    <w:rsid w:val="00E51549"/>
    <w:rsid w:val="00E53B66"/>
    <w:rsid w:val="00E63255"/>
    <w:rsid w:val="00E65173"/>
    <w:rsid w:val="00E6628F"/>
    <w:rsid w:val="00E67108"/>
    <w:rsid w:val="00E706FE"/>
    <w:rsid w:val="00E715B1"/>
    <w:rsid w:val="00E74A9C"/>
    <w:rsid w:val="00E753FA"/>
    <w:rsid w:val="00E81A5A"/>
    <w:rsid w:val="00E83884"/>
    <w:rsid w:val="00E86715"/>
    <w:rsid w:val="00E86C64"/>
    <w:rsid w:val="00E86EDE"/>
    <w:rsid w:val="00E92055"/>
    <w:rsid w:val="00E93528"/>
    <w:rsid w:val="00E94DF7"/>
    <w:rsid w:val="00E95F15"/>
    <w:rsid w:val="00EA7E65"/>
    <w:rsid w:val="00EB2665"/>
    <w:rsid w:val="00EB278E"/>
    <w:rsid w:val="00EB7E33"/>
    <w:rsid w:val="00EC0391"/>
    <w:rsid w:val="00EC10E7"/>
    <w:rsid w:val="00EC18E1"/>
    <w:rsid w:val="00EC3DFF"/>
    <w:rsid w:val="00EC47A5"/>
    <w:rsid w:val="00EC4AAB"/>
    <w:rsid w:val="00EC4F80"/>
    <w:rsid w:val="00EC6B4D"/>
    <w:rsid w:val="00EC6C4E"/>
    <w:rsid w:val="00ED0622"/>
    <w:rsid w:val="00ED4861"/>
    <w:rsid w:val="00EE08E8"/>
    <w:rsid w:val="00EE0C44"/>
    <w:rsid w:val="00EF0D8A"/>
    <w:rsid w:val="00EF1B2F"/>
    <w:rsid w:val="00EF1C95"/>
    <w:rsid w:val="00EF2FDB"/>
    <w:rsid w:val="00EF3600"/>
    <w:rsid w:val="00F02DCA"/>
    <w:rsid w:val="00F048BC"/>
    <w:rsid w:val="00F05B56"/>
    <w:rsid w:val="00F06B2E"/>
    <w:rsid w:val="00F156BE"/>
    <w:rsid w:val="00F2267F"/>
    <w:rsid w:val="00F23536"/>
    <w:rsid w:val="00F26300"/>
    <w:rsid w:val="00F27652"/>
    <w:rsid w:val="00F329C1"/>
    <w:rsid w:val="00F3348A"/>
    <w:rsid w:val="00F34A7B"/>
    <w:rsid w:val="00F378BB"/>
    <w:rsid w:val="00F402BC"/>
    <w:rsid w:val="00F40E13"/>
    <w:rsid w:val="00F4397B"/>
    <w:rsid w:val="00F50660"/>
    <w:rsid w:val="00F52265"/>
    <w:rsid w:val="00F5279E"/>
    <w:rsid w:val="00F54FCB"/>
    <w:rsid w:val="00F60A98"/>
    <w:rsid w:val="00F60DA1"/>
    <w:rsid w:val="00F6251C"/>
    <w:rsid w:val="00F64778"/>
    <w:rsid w:val="00F6766B"/>
    <w:rsid w:val="00F703E6"/>
    <w:rsid w:val="00F712A8"/>
    <w:rsid w:val="00F718E1"/>
    <w:rsid w:val="00F84C6D"/>
    <w:rsid w:val="00F866BC"/>
    <w:rsid w:val="00F86D77"/>
    <w:rsid w:val="00F87753"/>
    <w:rsid w:val="00F91CBB"/>
    <w:rsid w:val="00F921B0"/>
    <w:rsid w:val="00F922E8"/>
    <w:rsid w:val="00F93258"/>
    <w:rsid w:val="00F9494A"/>
    <w:rsid w:val="00F95C5A"/>
    <w:rsid w:val="00F96581"/>
    <w:rsid w:val="00F96D2D"/>
    <w:rsid w:val="00F96F38"/>
    <w:rsid w:val="00F975D5"/>
    <w:rsid w:val="00FA2324"/>
    <w:rsid w:val="00FA2507"/>
    <w:rsid w:val="00FA3541"/>
    <w:rsid w:val="00FA5D19"/>
    <w:rsid w:val="00FA63A2"/>
    <w:rsid w:val="00FA63EB"/>
    <w:rsid w:val="00FA7551"/>
    <w:rsid w:val="00FB3D39"/>
    <w:rsid w:val="00FB5696"/>
    <w:rsid w:val="00FB6608"/>
    <w:rsid w:val="00FB673C"/>
    <w:rsid w:val="00FC387B"/>
    <w:rsid w:val="00FC3DA1"/>
    <w:rsid w:val="00FC442D"/>
    <w:rsid w:val="00FE04FD"/>
    <w:rsid w:val="00FE1AED"/>
    <w:rsid w:val="00FE24A3"/>
    <w:rsid w:val="00FE28EF"/>
    <w:rsid w:val="00FF3CBB"/>
    <w:rsid w:val="00FF656D"/>
    <w:rsid w:val="00FF71C5"/>
    <w:rsid w:val="04324CC5"/>
    <w:rsid w:val="12E9902E"/>
    <w:rsid w:val="1485608F"/>
    <w:rsid w:val="15AEF506"/>
    <w:rsid w:val="21B3AB87"/>
    <w:rsid w:val="36231550"/>
    <w:rsid w:val="39446CED"/>
    <w:rsid w:val="3B1607C4"/>
    <w:rsid w:val="40AAD1FC"/>
    <w:rsid w:val="4164F042"/>
    <w:rsid w:val="45912BAC"/>
    <w:rsid w:val="4B6FCBD5"/>
    <w:rsid w:val="4BF3FDF7"/>
    <w:rsid w:val="532C140E"/>
    <w:rsid w:val="54FF4208"/>
    <w:rsid w:val="63606D14"/>
    <w:rsid w:val="6384BF5D"/>
    <w:rsid w:val="6833DE37"/>
    <w:rsid w:val="69EB55C1"/>
    <w:rsid w:val="76B61F26"/>
    <w:rsid w:val="7EC1310B"/>
    <w:rsid w:val="7F6FC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3B6CBE24"/>
  <w15:docId w15:val="{860E968F-5731-42D3-8045-C0F6C253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0DB"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rsid w:val="00A040DB"/>
    <w:pPr>
      <w:keepNext/>
      <w:tabs>
        <w:tab w:val="center" w:pos="5328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A040DB"/>
    <w:pPr>
      <w:keepNext/>
      <w:tabs>
        <w:tab w:val="center" w:pos="5328"/>
      </w:tabs>
      <w:outlineLvl w:val="1"/>
    </w:pPr>
    <w:rPr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040DB"/>
    <w:pPr>
      <w:tabs>
        <w:tab w:val="center" w:pos="5328"/>
      </w:tabs>
    </w:pPr>
    <w:rPr>
      <w:sz w:val="32"/>
    </w:rPr>
  </w:style>
  <w:style w:type="paragraph" w:styleId="Header">
    <w:name w:val="header"/>
    <w:basedOn w:val="Normal"/>
    <w:rsid w:val="003F38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3818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0F20A8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761FD5"/>
    <w:rPr>
      <w:rFonts w:ascii="Tahoma" w:hAnsi="Tahoma" w:cs="Tahoma"/>
      <w:sz w:val="16"/>
      <w:szCs w:val="16"/>
    </w:rPr>
  </w:style>
  <w:style w:type="character" w:styleId="Hyperlink">
    <w:name w:val="Hyperlink"/>
    <w:rsid w:val="00D246CA"/>
    <w:rPr>
      <w:color w:val="0000FF"/>
      <w:u w:val="single"/>
    </w:rPr>
  </w:style>
  <w:style w:type="paragraph" w:customStyle="1" w:styleId="Default">
    <w:name w:val="Default"/>
    <w:rsid w:val="00B272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qFormat/>
    <w:rsid w:val="00C61CA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BC475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C475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C4759"/>
    <w:rPr>
      <w:rFonts w:ascii="Arial" w:hAnsi="Arial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C47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C4759"/>
    <w:rPr>
      <w:rFonts w:ascii="Arial" w:hAnsi="Arial"/>
      <w:b/>
      <w:bCs/>
      <w:snapToGrid w:val="0"/>
    </w:rPr>
  </w:style>
  <w:style w:type="paragraph" w:styleId="Revision">
    <w:name w:val="Revision"/>
    <w:hidden/>
    <w:uiPriority w:val="99"/>
    <w:semiHidden/>
    <w:rsid w:val="00630092"/>
    <w:rPr>
      <w:rFonts w:ascii="Arial" w:hAnsi="Arial"/>
      <w:snapToGrid w:val="0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40A9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qFormat/>
    <w:rsid w:val="006C43FC"/>
    <w:pPr>
      <w:jc w:val="center"/>
    </w:pPr>
    <w:rPr>
      <w:b/>
      <w:kern w:val="12"/>
    </w:rPr>
  </w:style>
  <w:style w:type="paragraph" w:customStyle="1" w:styleId="xmsonormal">
    <w:name w:val="x_msonormal"/>
    <w:basedOn w:val="Normal"/>
    <w:rsid w:val="00E23D19"/>
    <w:pPr>
      <w:widowControl/>
    </w:pPr>
    <w:rPr>
      <w:rFonts w:ascii="Calibri" w:eastAsiaTheme="minorHAnsi" w:hAnsi="Calibri" w:cs="Calibr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863">
      <w:bodyDiv w:val="1"/>
      <w:marLeft w:val="53"/>
      <w:marRight w:val="53"/>
      <w:marTop w:val="53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D3EEA-70DE-4807-85CE-B7DFB25DD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746</Words>
  <Characters>4119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Sacramento Regional Transit Distrinct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Martinelli</dc:creator>
  <cp:lastModifiedBy>Priscilla Vargas</cp:lastModifiedBy>
  <cp:revision>2</cp:revision>
  <cp:lastPrinted>2021-03-18T20:04:00Z</cp:lastPrinted>
  <dcterms:created xsi:type="dcterms:W3CDTF">2023-04-19T18:48:00Z</dcterms:created>
  <dcterms:modified xsi:type="dcterms:W3CDTF">2023-04-19T18:48:00Z</dcterms:modified>
</cp:coreProperties>
</file>