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3A9DE297" w:rsidR="00D312B6" w:rsidRPr="00E10322" w:rsidRDefault="0027178D">
            <w:pPr>
              <w:pStyle w:val="Heading4"/>
              <w:rPr>
                <w:sz w:val="40"/>
                <w:szCs w:val="40"/>
              </w:rPr>
            </w:pPr>
            <w:r>
              <w:rPr>
                <w:b w:val="0"/>
                <w:sz w:val="24"/>
              </w:rPr>
              <w:br w:type="page"/>
            </w:r>
            <w:r>
              <w:rPr>
                <w:b w:val="0"/>
                <w:sz w:val="24"/>
              </w:rPr>
              <w:br w:type="page"/>
            </w:r>
            <w:r w:rsidR="003939A2">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9A2"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505103">
              <w:rPr>
                <w:sz w:val="40"/>
                <w:szCs w:val="40"/>
              </w:rPr>
              <w:t>OCTOBER 6</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+16699006833,,88918579506#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6A263679" w:rsidR="005F14D3" w:rsidRPr="008A02A1" w:rsidRDefault="005F14D3" w:rsidP="0069394B">
            <w:pPr>
              <w:pStyle w:val="Heading6"/>
              <w:rPr>
                <w:rFonts w:cs="Arial"/>
                <w:sz w:val="24"/>
                <w:szCs w:val="24"/>
              </w:rPr>
            </w:pPr>
            <w:r>
              <w:rPr>
                <w:rFonts w:cs="Arial"/>
                <w:sz w:val="24"/>
                <w:szCs w:val="24"/>
              </w:rPr>
              <w:t>Priscilla Vargas, ADA Compliance Officer, (279) 234-8391</w:t>
            </w: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7777777"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05DD9F1A" w:rsidR="00642B6A" w:rsidRPr="007B11A8" w:rsidRDefault="00505103" w:rsidP="007B11A8">
      <w:pPr>
        <w:pStyle w:val="BodyText3"/>
        <w:numPr>
          <w:ilvl w:val="1"/>
          <w:numId w:val="1"/>
        </w:numPr>
        <w:jc w:val="left"/>
        <w:rPr>
          <w:b/>
          <w:szCs w:val="24"/>
        </w:rPr>
      </w:pPr>
      <w:r>
        <w:rPr>
          <w:szCs w:val="24"/>
        </w:rPr>
        <w:t>September 8</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07702F26" w14:textId="77777777" w:rsidR="00604D8D" w:rsidRDefault="0058618E" w:rsidP="00604D8D">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75CD6B9E" w14:textId="77777777" w:rsidR="00604D8D" w:rsidRDefault="00604D8D" w:rsidP="00604D8D">
      <w:pPr>
        <w:pStyle w:val="ListParagraph"/>
        <w:rPr>
          <w:rFonts w:cs="Arial"/>
          <w:bCs/>
          <w:szCs w:val="24"/>
        </w:rPr>
      </w:pPr>
    </w:p>
    <w:p w14:paraId="24AF1AAC" w14:textId="723D23EB" w:rsidR="00604D8D" w:rsidRPr="00604D8D" w:rsidRDefault="006A39F6" w:rsidP="00DD4200">
      <w:pPr>
        <w:pStyle w:val="BodyText3"/>
        <w:numPr>
          <w:ilvl w:val="2"/>
          <w:numId w:val="1"/>
        </w:numPr>
        <w:tabs>
          <w:tab w:val="clear" w:pos="1080"/>
          <w:tab w:val="num" w:pos="990"/>
        </w:tabs>
        <w:ind w:left="810"/>
        <w:jc w:val="left"/>
        <w:rPr>
          <w:b/>
          <w:szCs w:val="24"/>
        </w:rPr>
      </w:pPr>
      <w:r w:rsidRPr="00604D8D">
        <w:rPr>
          <w:rFonts w:cs="Arial"/>
          <w:bCs/>
          <w:szCs w:val="24"/>
        </w:rPr>
        <w:t xml:space="preserve">Reminder – October 28, </w:t>
      </w:r>
      <w:r w:rsidR="00604D8D" w:rsidRPr="00604D8D">
        <w:rPr>
          <w:rFonts w:cs="Arial"/>
          <w:bCs/>
          <w:szCs w:val="24"/>
        </w:rPr>
        <w:t>2022,</w:t>
      </w:r>
      <w:r w:rsidRPr="00604D8D">
        <w:rPr>
          <w:rFonts w:cs="Arial"/>
          <w:bCs/>
          <w:szCs w:val="24"/>
        </w:rPr>
        <w:t xml:space="preserve"> MAC Meeting – Handbook and New Member Orientation</w:t>
      </w:r>
    </w:p>
    <w:p w14:paraId="288FA560" w14:textId="77777777" w:rsidR="00604D8D" w:rsidRDefault="00604D8D" w:rsidP="00604D8D">
      <w:pPr>
        <w:pStyle w:val="BodyText3"/>
        <w:ind w:left="1080"/>
        <w:jc w:val="left"/>
        <w:rPr>
          <w:b/>
          <w:szCs w:val="24"/>
        </w:rPr>
      </w:pPr>
    </w:p>
    <w:p w14:paraId="7AA276E8" w14:textId="2D68B331" w:rsidR="00604D8D" w:rsidRPr="00604D8D" w:rsidRDefault="00604D8D" w:rsidP="00DD4200">
      <w:pPr>
        <w:pStyle w:val="BodyText3"/>
        <w:numPr>
          <w:ilvl w:val="2"/>
          <w:numId w:val="1"/>
        </w:numPr>
        <w:tabs>
          <w:tab w:val="clear" w:pos="1080"/>
          <w:tab w:val="num" w:pos="810"/>
        </w:tabs>
        <w:ind w:hanging="630"/>
        <w:jc w:val="left"/>
        <w:rPr>
          <w:b/>
          <w:szCs w:val="24"/>
        </w:rPr>
      </w:pPr>
      <w:r w:rsidRPr="00604D8D">
        <w:rPr>
          <w:rFonts w:cs="Arial"/>
          <w:bCs/>
          <w:szCs w:val="24"/>
        </w:rPr>
        <w:t>UZURV Concerns</w:t>
      </w:r>
    </w:p>
    <w:p w14:paraId="4646565C" w14:textId="77777777" w:rsidR="00203B67" w:rsidRDefault="00203B67" w:rsidP="00203B67">
      <w:pPr>
        <w:pStyle w:val="BodyText3"/>
        <w:ind w:left="810"/>
        <w:jc w:val="left"/>
        <w:rPr>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2A69CC0D" w14:textId="3503462A" w:rsidR="001118E8" w:rsidRPr="006A39F6" w:rsidRDefault="003213E6" w:rsidP="00DD4200">
      <w:pPr>
        <w:pStyle w:val="BodyText3"/>
        <w:numPr>
          <w:ilvl w:val="0"/>
          <w:numId w:val="20"/>
        </w:numPr>
        <w:ind w:left="810"/>
        <w:jc w:val="left"/>
        <w:rPr>
          <w:b/>
          <w:szCs w:val="24"/>
        </w:rPr>
      </w:pPr>
      <w:r w:rsidRPr="006A39F6">
        <w:rPr>
          <w:rFonts w:cs="Arial"/>
          <w:szCs w:val="24"/>
        </w:rPr>
        <w:t xml:space="preserve">SacRT </w:t>
      </w:r>
      <w:r w:rsidR="00203B67" w:rsidRPr="006A39F6">
        <w:rPr>
          <w:rFonts w:cs="Arial"/>
          <w:szCs w:val="24"/>
        </w:rPr>
        <w:t>ADA Paratransit Services Application and Renewal Form Update</w:t>
      </w:r>
      <w:r w:rsidR="00007939" w:rsidRPr="006A39F6">
        <w:rPr>
          <w:rFonts w:cs="Arial"/>
          <w:szCs w:val="24"/>
        </w:rPr>
        <w:t xml:space="preserve"> and Website Accessibility Project Update </w:t>
      </w:r>
      <w:r w:rsidR="00203B67" w:rsidRPr="006A39F6">
        <w:rPr>
          <w:rFonts w:cs="Arial"/>
          <w:szCs w:val="24"/>
        </w:rPr>
        <w:t>(</w:t>
      </w:r>
      <w:r w:rsidR="00007939" w:rsidRPr="006A39F6">
        <w:rPr>
          <w:rFonts w:cs="Arial"/>
          <w:szCs w:val="24"/>
        </w:rPr>
        <w:t>Jayanthi Santhanakrishnan</w:t>
      </w:r>
      <w:r w:rsidR="00007939" w:rsidRPr="006A39F6">
        <w:rPr>
          <w:rFonts w:cs="Arial"/>
          <w:szCs w:val="24"/>
        </w:rPr>
        <w:t>, Senior Program Analyst</w:t>
      </w:r>
      <w:r w:rsidR="006A39F6">
        <w:rPr>
          <w:rFonts w:cs="Arial"/>
          <w:szCs w:val="24"/>
        </w:rPr>
        <w:t xml:space="preserve"> </w:t>
      </w:r>
      <w:r w:rsidR="00007939" w:rsidRPr="006A39F6">
        <w:rPr>
          <w:rFonts w:cs="Arial"/>
          <w:szCs w:val="24"/>
        </w:rPr>
        <w:t xml:space="preserve">and </w:t>
      </w:r>
      <w:r w:rsidR="00203B67" w:rsidRPr="006A39F6">
        <w:rPr>
          <w:rFonts w:cs="Arial"/>
          <w:szCs w:val="24"/>
        </w:rPr>
        <w:t>Priscilla Vargas, ADA Compliance Officer)</w:t>
      </w:r>
    </w:p>
    <w:p w14:paraId="18FCC155" w14:textId="77777777" w:rsidR="006A39F6" w:rsidRPr="006A39F6" w:rsidRDefault="006A39F6" w:rsidP="00DD4200">
      <w:pPr>
        <w:pStyle w:val="BodyText3"/>
        <w:ind w:left="810"/>
        <w:jc w:val="left"/>
        <w:rPr>
          <w:b/>
          <w:szCs w:val="24"/>
        </w:rPr>
      </w:pPr>
    </w:p>
    <w:p w14:paraId="37763AC8" w14:textId="77777777" w:rsidR="00634735" w:rsidRDefault="006A39F6" w:rsidP="00634735">
      <w:pPr>
        <w:pStyle w:val="BodyText3"/>
        <w:numPr>
          <w:ilvl w:val="0"/>
          <w:numId w:val="20"/>
        </w:numPr>
        <w:ind w:left="810"/>
        <w:jc w:val="left"/>
        <w:rPr>
          <w:b/>
          <w:szCs w:val="24"/>
        </w:rPr>
      </w:pPr>
      <w:r w:rsidRPr="00604D8D">
        <w:rPr>
          <w:rFonts w:cs="Arial"/>
          <w:szCs w:val="24"/>
        </w:rPr>
        <w:t xml:space="preserve">Tap to Ride Update (Casey Courtright, </w:t>
      </w:r>
      <w:r w:rsidRPr="00604D8D">
        <w:rPr>
          <w:rFonts w:cs="Arial"/>
          <w:color w:val="262626"/>
          <w:kern w:val="0"/>
          <w:szCs w:val="24"/>
        </w:rPr>
        <w:t>Sr. Manager, Revenue &amp; Analytics</w:t>
      </w:r>
      <w:r w:rsidR="00604D8D">
        <w:rPr>
          <w:rFonts w:cs="Arial"/>
          <w:color w:val="262626"/>
          <w:kern w:val="0"/>
          <w:szCs w:val="24"/>
        </w:rPr>
        <w:t>)</w:t>
      </w:r>
    </w:p>
    <w:p w14:paraId="4DB9EEFC" w14:textId="77777777" w:rsidR="00634735" w:rsidRDefault="00634735" w:rsidP="00634735">
      <w:pPr>
        <w:pStyle w:val="ListParagraph"/>
        <w:rPr>
          <w:rFonts w:cs="Arial"/>
          <w:szCs w:val="24"/>
        </w:rPr>
      </w:pPr>
    </w:p>
    <w:p w14:paraId="43FE2189" w14:textId="599411FD" w:rsidR="00634735" w:rsidRPr="00634735" w:rsidRDefault="00634735" w:rsidP="00634735">
      <w:pPr>
        <w:pStyle w:val="BodyText3"/>
        <w:numPr>
          <w:ilvl w:val="0"/>
          <w:numId w:val="20"/>
        </w:numPr>
        <w:ind w:left="810"/>
        <w:jc w:val="left"/>
        <w:rPr>
          <w:b/>
          <w:szCs w:val="24"/>
        </w:rPr>
      </w:pPr>
      <w:r w:rsidRPr="00634735">
        <w:rPr>
          <w:rFonts w:cs="Arial"/>
          <w:szCs w:val="24"/>
        </w:rPr>
        <w:t>SacRT GO Paratransit Bus Procurement</w:t>
      </w:r>
      <w:r>
        <w:rPr>
          <w:rFonts w:cs="Arial"/>
          <w:szCs w:val="24"/>
        </w:rPr>
        <w:t xml:space="preserve"> Update</w:t>
      </w:r>
      <w:r w:rsidRPr="00634735">
        <w:rPr>
          <w:rFonts w:cs="Arial"/>
          <w:szCs w:val="24"/>
        </w:rPr>
        <w:t xml:space="preserve"> (Albert Kennedy, Director Bus Maintenance)</w:t>
      </w:r>
    </w:p>
    <w:p w14:paraId="5EBDA048" w14:textId="77777777" w:rsidR="00634735" w:rsidRPr="00634735" w:rsidRDefault="00634735" w:rsidP="00634735">
      <w:pPr>
        <w:pStyle w:val="BodyText3"/>
        <w:jc w:val="left"/>
        <w:rPr>
          <w:b/>
          <w:szCs w:val="24"/>
        </w:rPr>
      </w:pPr>
    </w:p>
    <w:p w14:paraId="7970B741" w14:textId="77777777" w:rsidR="001118E8" w:rsidRPr="001118E8" w:rsidRDefault="00007939" w:rsidP="00DD4200">
      <w:pPr>
        <w:pStyle w:val="ListParagraph"/>
        <w:numPr>
          <w:ilvl w:val="0"/>
          <w:numId w:val="20"/>
        </w:numPr>
        <w:spacing w:line="480" w:lineRule="auto"/>
        <w:ind w:left="810"/>
        <w:rPr>
          <w:rFonts w:ascii="Arial" w:hAnsi="Arial" w:cs="Arial"/>
          <w:b/>
          <w:sz w:val="24"/>
          <w:szCs w:val="24"/>
        </w:rPr>
      </w:pPr>
      <w:r w:rsidRPr="001118E8">
        <w:rPr>
          <w:rFonts w:ascii="Arial" w:hAnsi="Arial" w:cs="Arial"/>
          <w:bCs/>
          <w:sz w:val="24"/>
          <w:szCs w:val="24"/>
        </w:rPr>
        <w:t>SacRT GO App</w:t>
      </w:r>
      <w:r w:rsidRPr="001118E8">
        <w:rPr>
          <w:rFonts w:ascii="Arial" w:hAnsi="Arial" w:cs="Arial"/>
          <w:b/>
          <w:sz w:val="24"/>
          <w:szCs w:val="24"/>
        </w:rPr>
        <w:t xml:space="preserve"> </w:t>
      </w:r>
      <w:r w:rsidRPr="001118E8">
        <w:rPr>
          <w:rFonts w:ascii="Arial" w:hAnsi="Arial" w:cs="Arial"/>
          <w:bCs/>
          <w:sz w:val="24"/>
          <w:szCs w:val="24"/>
        </w:rPr>
        <w:t>Update</w:t>
      </w:r>
      <w:r w:rsidRPr="001118E8">
        <w:rPr>
          <w:rFonts w:ascii="Arial" w:hAnsi="Arial" w:cs="Arial"/>
          <w:b/>
          <w:sz w:val="24"/>
          <w:szCs w:val="24"/>
        </w:rPr>
        <w:t xml:space="preserve"> </w:t>
      </w:r>
      <w:r w:rsidRPr="001118E8">
        <w:rPr>
          <w:rFonts w:ascii="Arial" w:hAnsi="Arial" w:cs="Arial"/>
          <w:bCs/>
          <w:sz w:val="24"/>
          <w:szCs w:val="24"/>
        </w:rPr>
        <w:t>(Kathy Sachen, Paratransit Manager)</w:t>
      </w:r>
      <w:r w:rsidRPr="001118E8">
        <w:rPr>
          <w:rFonts w:ascii="Arial" w:hAnsi="Arial" w:cs="Arial"/>
          <w:b/>
          <w:sz w:val="24"/>
          <w:szCs w:val="24"/>
        </w:rPr>
        <w:t xml:space="preserve"> </w:t>
      </w:r>
    </w:p>
    <w:p w14:paraId="3C4341AA" w14:textId="1B2C9EBE" w:rsidR="001118E8" w:rsidRPr="006A39F6" w:rsidRDefault="00007939" w:rsidP="00DD4200">
      <w:pPr>
        <w:pStyle w:val="ListParagraph"/>
        <w:numPr>
          <w:ilvl w:val="0"/>
          <w:numId w:val="20"/>
        </w:numPr>
        <w:ind w:left="810"/>
        <w:rPr>
          <w:rFonts w:ascii="Arial" w:hAnsi="Arial" w:cs="Arial"/>
          <w:b/>
          <w:sz w:val="24"/>
          <w:szCs w:val="24"/>
        </w:rPr>
      </w:pPr>
      <w:r w:rsidRPr="001118E8">
        <w:rPr>
          <w:rFonts w:ascii="Arial" w:hAnsi="Arial" w:cs="Arial"/>
          <w:sz w:val="24"/>
          <w:szCs w:val="24"/>
        </w:rPr>
        <w:t>SacRT GO Paratransit Services Operation Update (</w:t>
      </w:r>
      <w:r w:rsidR="001118E8" w:rsidRPr="001118E8">
        <w:rPr>
          <w:rFonts w:ascii="Arial" w:hAnsi="Arial" w:cs="Arial"/>
          <w:sz w:val="24"/>
          <w:szCs w:val="24"/>
        </w:rPr>
        <w:t>Ed Eugene, Transportation Superintendent</w:t>
      </w:r>
      <w:r w:rsidRPr="001118E8">
        <w:rPr>
          <w:rFonts w:ascii="Arial" w:hAnsi="Arial" w:cs="Arial"/>
          <w:sz w:val="24"/>
          <w:szCs w:val="24"/>
        </w:rPr>
        <w:t>)</w:t>
      </w:r>
    </w:p>
    <w:p w14:paraId="19D299D8" w14:textId="77777777" w:rsidR="006A39F6" w:rsidRPr="001118E8" w:rsidRDefault="006A39F6" w:rsidP="006A39F6">
      <w:pPr>
        <w:pStyle w:val="ListParagraph"/>
        <w:ind w:left="1080"/>
        <w:rPr>
          <w:rFonts w:ascii="Arial" w:hAnsi="Arial" w:cs="Arial"/>
          <w:b/>
          <w:sz w:val="24"/>
          <w:szCs w:val="24"/>
        </w:rPr>
      </w:pPr>
    </w:p>
    <w:p w14:paraId="611E2356" w14:textId="033CD641" w:rsidR="001118E8" w:rsidRPr="001118E8" w:rsidRDefault="001118E8" w:rsidP="001118E8">
      <w:pPr>
        <w:pStyle w:val="BodyText3"/>
        <w:numPr>
          <w:ilvl w:val="0"/>
          <w:numId w:val="1"/>
        </w:numPr>
        <w:jc w:val="left"/>
        <w:rPr>
          <w:b/>
          <w:bCs/>
          <w:szCs w:val="24"/>
        </w:rPr>
      </w:pPr>
      <w:r>
        <w:rPr>
          <w:szCs w:val="24"/>
        </w:rPr>
        <w:t xml:space="preserve">  </w:t>
      </w:r>
      <w:r w:rsidRPr="001118E8">
        <w:rPr>
          <w:b/>
          <w:bCs/>
          <w:szCs w:val="24"/>
        </w:rPr>
        <w:t xml:space="preserve">New </w:t>
      </w:r>
      <w:r w:rsidRPr="001118E8">
        <w:rPr>
          <w:b/>
          <w:bCs/>
          <w:szCs w:val="24"/>
        </w:rPr>
        <w:t>Business</w:t>
      </w:r>
    </w:p>
    <w:p w14:paraId="661FD6F5" w14:textId="77777777" w:rsidR="001118E8" w:rsidRDefault="001118E8" w:rsidP="001118E8">
      <w:pPr>
        <w:pStyle w:val="BodyText3"/>
        <w:ind w:left="360"/>
        <w:jc w:val="left"/>
        <w:rPr>
          <w:b/>
          <w:szCs w:val="24"/>
        </w:rPr>
      </w:pPr>
    </w:p>
    <w:p w14:paraId="0623376E" w14:textId="20B313B5" w:rsidR="00007939" w:rsidRPr="001F46F6" w:rsidRDefault="00007939" w:rsidP="001118E8">
      <w:pPr>
        <w:pStyle w:val="BodyText3"/>
        <w:numPr>
          <w:ilvl w:val="1"/>
          <w:numId w:val="1"/>
        </w:numPr>
        <w:jc w:val="left"/>
        <w:rPr>
          <w:b/>
          <w:szCs w:val="24"/>
        </w:rPr>
      </w:pPr>
      <w:r w:rsidRPr="001118E8">
        <w:rPr>
          <w:rFonts w:cs="Arial"/>
          <w:szCs w:val="24"/>
        </w:rPr>
        <w:t>Yolo Transit Proposal – Bikes on board SacRT buses (Priscilla Vargas, ADA Compliance Officer)</w:t>
      </w:r>
    </w:p>
    <w:p w14:paraId="101235FB" w14:textId="77777777" w:rsidR="00007939" w:rsidRPr="00634735" w:rsidRDefault="00007939" w:rsidP="00634735">
      <w:pPr>
        <w:rPr>
          <w:rFonts w:cs="Arial"/>
          <w:szCs w:val="24"/>
        </w:rPr>
      </w:pPr>
    </w:p>
    <w:p w14:paraId="72B1F58F" w14:textId="3E496CC8" w:rsidR="001118E8" w:rsidRDefault="00007939" w:rsidP="001118E8">
      <w:pPr>
        <w:pStyle w:val="BodyText3"/>
        <w:numPr>
          <w:ilvl w:val="1"/>
          <w:numId w:val="1"/>
        </w:numPr>
        <w:jc w:val="left"/>
        <w:rPr>
          <w:b/>
          <w:szCs w:val="24"/>
        </w:rPr>
      </w:pPr>
      <w:r w:rsidRPr="001118E8">
        <w:rPr>
          <w:rFonts w:cs="Arial"/>
          <w:szCs w:val="24"/>
        </w:rPr>
        <w:t>Schedule Siemens S700 Site Visit in late October –</w:t>
      </w:r>
      <w:r w:rsidR="001118E8">
        <w:rPr>
          <w:rFonts w:cs="Arial"/>
          <w:szCs w:val="24"/>
        </w:rPr>
        <w:t xml:space="preserve"> </w:t>
      </w:r>
      <w:r w:rsidR="00DD4200">
        <w:rPr>
          <w:rFonts w:cs="Arial"/>
          <w:szCs w:val="24"/>
        </w:rPr>
        <w:t xml:space="preserve">Emphasis in viewing </w:t>
      </w:r>
      <w:r w:rsidR="001118E8" w:rsidRPr="001118E8">
        <w:rPr>
          <w:rFonts w:cs="Arial"/>
          <w:szCs w:val="24"/>
        </w:rPr>
        <w:t xml:space="preserve">Bridge </w:t>
      </w:r>
      <w:r w:rsidR="00DD4200">
        <w:rPr>
          <w:rFonts w:cs="Arial"/>
          <w:szCs w:val="24"/>
        </w:rPr>
        <w:t>P</w:t>
      </w:r>
      <w:r w:rsidR="001118E8" w:rsidRPr="001118E8">
        <w:rPr>
          <w:rFonts w:cs="Arial"/>
          <w:szCs w:val="24"/>
        </w:rPr>
        <w:t>late</w:t>
      </w:r>
      <w:r w:rsidR="00DD4200">
        <w:rPr>
          <w:rFonts w:cs="Arial"/>
          <w:szCs w:val="24"/>
        </w:rPr>
        <w:t xml:space="preserve"> </w:t>
      </w:r>
      <w:r w:rsidR="001118E8">
        <w:rPr>
          <w:rFonts w:cs="Arial"/>
          <w:szCs w:val="24"/>
        </w:rPr>
        <w:t xml:space="preserve"> </w:t>
      </w:r>
      <w:r w:rsidR="001118E8" w:rsidRPr="001118E8">
        <w:rPr>
          <w:rFonts w:cs="Arial"/>
          <w:szCs w:val="24"/>
        </w:rPr>
        <w:t>(Priscilla Vargas, ADA Compliance Officer)</w:t>
      </w:r>
    </w:p>
    <w:p w14:paraId="30266D48" w14:textId="77777777" w:rsidR="001118E8" w:rsidRDefault="001118E8" w:rsidP="001118E8">
      <w:pPr>
        <w:pStyle w:val="ListParagraph"/>
        <w:rPr>
          <w:rFonts w:cs="Arial"/>
          <w:b/>
          <w:bCs/>
          <w:szCs w:val="24"/>
        </w:rPr>
      </w:pPr>
    </w:p>
    <w:p w14:paraId="0DE7CF04" w14:textId="69E3BB1E" w:rsidR="00007939" w:rsidRPr="001118E8" w:rsidRDefault="001118E8" w:rsidP="001118E8">
      <w:pPr>
        <w:pStyle w:val="BodyText3"/>
        <w:numPr>
          <w:ilvl w:val="1"/>
          <w:numId w:val="1"/>
        </w:numPr>
        <w:jc w:val="left"/>
        <w:rPr>
          <w:szCs w:val="24"/>
        </w:rPr>
      </w:pPr>
      <w:r w:rsidRPr="001118E8">
        <w:rPr>
          <w:rFonts w:cs="Arial"/>
          <w:szCs w:val="24"/>
        </w:rPr>
        <w:t xml:space="preserve">Agency Presentation - </w:t>
      </w:r>
      <w:r w:rsidR="00007939" w:rsidRPr="001118E8">
        <w:rPr>
          <w:rFonts w:cs="Arial"/>
          <w:szCs w:val="24"/>
        </w:rPr>
        <w:t xml:space="preserve">ACB Capital Chapter of California Council of the Blind – </w:t>
      </w:r>
      <w:r w:rsidR="006A39F6">
        <w:rPr>
          <w:rFonts w:cs="Arial"/>
          <w:szCs w:val="24"/>
        </w:rPr>
        <w:t>(</w:t>
      </w:r>
      <w:r w:rsidR="00007939" w:rsidRPr="001118E8">
        <w:rPr>
          <w:rFonts w:cs="Arial"/>
          <w:szCs w:val="24"/>
        </w:rPr>
        <w:t>Jeff Thom</w:t>
      </w:r>
      <w:r w:rsidR="006A39F6">
        <w:rPr>
          <w:rFonts w:cs="Arial"/>
          <w:szCs w:val="24"/>
        </w:rPr>
        <w:t>, MAC Vice Chair)</w:t>
      </w:r>
    </w:p>
    <w:p w14:paraId="4E8C274F" w14:textId="77777777" w:rsidR="001118E8" w:rsidRDefault="001118E8" w:rsidP="001118E8">
      <w:pPr>
        <w:pStyle w:val="BodyText3"/>
        <w:tabs>
          <w:tab w:val="left" w:pos="-1800"/>
        </w:tabs>
        <w:ind w:left="360"/>
        <w:jc w:val="left"/>
        <w:rPr>
          <w:b/>
          <w:szCs w:val="24"/>
        </w:rPr>
      </w:pPr>
    </w:p>
    <w:p w14:paraId="5C287284" w14:textId="78BEE60B" w:rsidR="007F0850" w:rsidRPr="00050D5A" w:rsidRDefault="003F5B71" w:rsidP="007F0850">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008253DF" w:rsidR="007F0850" w:rsidRPr="007F0850" w:rsidRDefault="003F5B71" w:rsidP="007F085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5299A586" w:rsidR="00D94EFA" w:rsidRPr="00D0645B" w:rsidRDefault="001118E8" w:rsidP="003939A2">
      <w:pPr>
        <w:jc w:val="center"/>
        <w:rPr>
          <w:rFonts w:cs="Arial"/>
          <w:b/>
          <w:szCs w:val="24"/>
        </w:rPr>
      </w:pPr>
      <w:r>
        <w:rPr>
          <w:rFonts w:cs="Arial"/>
          <w:b/>
          <w:szCs w:val="24"/>
        </w:rPr>
        <w:t>October 28</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3CF8" w14:textId="77777777" w:rsidR="00160C4A" w:rsidRDefault="00160C4A">
      <w:r>
        <w:separator/>
      </w:r>
    </w:p>
  </w:endnote>
  <w:endnote w:type="continuationSeparator" w:id="0">
    <w:p w14:paraId="682331A2" w14:textId="77777777" w:rsidR="00160C4A" w:rsidRDefault="0016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7EEC" w14:textId="77777777" w:rsidR="00160C4A" w:rsidRDefault="00160C4A">
      <w:r>
        <w:separator/>
      </w:r>
    </w:p>
  </w:footnote>
  <w:footnote w:type="continuationSeparator" w:id="0">
    <w:p w14:paraId="6E581D3B" w14:textId="77777777" w:rsidR="00160C4A" w:rsidRDefault="0016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5930E4E"/>
    <w:multiLevelType w:val="hybridMultilevel"/>
    <w:tmpl w:val="B8C4D042"/>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7"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2"/>
  </w:num>
  <w:num w:numId="2" w16cid:durableId="27530185">
    <w:abstractNumId w:val="3"/>
  </w:num>
  <w:num w:numId="3" w16cid:durableId="379985980">
    <w:abstractNumId w:val="15"/>
  </w:num>
  <w:num w:numId="4" w16cid:durableId="379866639">
    <w:abstractNumId w:val="8"/>
  </w:num>
  <w:num w:numId="5" w16cid:durableId="1316374550">
    <w:abstractNumId w:val="14"/>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7"/>
  </w:num>
  <w:num w:numId="10" w16cid:durableId="259458086">
    <w:abstractNumId w:val="9"/>
  </w:num>
  <w:num w:numId="11" w16cid:durableId="358513197">
    <w:abstractNumId w:val="5"/>
  </w:num>
  <w:num w:numId="12" w16cid:durableId="1890146015">
    <w:abstractNumId w:val="11"/>
  </w:num>
  <w:num w:numId="13" w16cid:durableId="310790245">
    <w:abstractNumId w:val="1"/>
  </w:num>
  <w:num w:numId="14" w16cid:durableId="1310790791">
    <w:abstractNumId w:val="17"/>
  </w:num>
  <w:num w:numId="15" w16cid:durableId="1010569544">
    <w:abstractNumId w:val="11"/>
  </w:num>
  <w:num w:numId="16" w16cid:durableId="1931573506">
    <w:abstractNumId w:val="4"/>
  </w:num>
  <w:num w:numId="17" w16cid:durableId="2018650459">
    <w:abstractNumId w:val="10"/>
  </w:num>
  <w:num w:numId="18" w16cid:durableId="1940018578">
    <w:abstractNumId w:val="16"/>
  </w:num>
  <w:num w:numId="19" w16cid:durableId="1081411743">
    <w:abstractNumId w:val="13"/>
  </w:num>
  <w:num w:numId="20" w16cid:durableId="259411130">
    <w:abstractNumId w:val="6"/>
  </w:num>
  <w:num w:numId="21" w16cid:durableId="90429319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07939"/>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0C4A"/>
    <w:rsid w:val="00163C9C"/>
    <w:rsid w:val="001656E7"/>
    <w:rsid w:val="0016617E"/>
    <w:rsid w:val="00166BE3"/>
    <w:rsid w:val="00167590"/>
    <w:rsid w:val="0017001F"/>
    <w:rsid w:val="00172BB5"/>
    <w:rsid w:val="00174B0C"/>
    <w:rsid w:val="00175ABE"/>
    <w:rsid w:val="00176F55"/>
    <w:rsid w:val="001778BB"/>
    <w:rsid w:val="00177C58"/>
    <w:rsid w:val="00180127"/>
    <w:rsid w:val="00180901"/>
    <w:rsid w:val="00180DAD"/>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6F6"/>
    <w:rsid w:val="001F4E4B"/>
    <w:rsid w:val="001F59AC"/>
    <w:rsid w:val="001F7498"/>
    <w:rsid w:val="00203B67"/>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178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075D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40E"/>
    <w:rsid w:val="004B15D7"/>
    <w:rsid w:val="004B312E"/>
    <w:rsid w:val="004B636A"/>
    <w:rsid w:val="004C1267"/>
    <w:rsid w:val="004C60D4"/>
    <w:rsid w:val="004D2DEA"/>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4735"/>
    <w:rsid w:val="0063640C"/>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39F6"/>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2029E"/>
    <w:rsid w:val="00B21C20"/>
    <w:rsid w:val="00B21FC4"/>
    <w:rsid w:val="00B22C32"/>
    <w:rsid w:val="00B22FA3"/>
    <w:rsid w:val="00B242F6"/>
    <w:rsid w:val="00B264A6"/>
    <w:rsid w:val="00B313CE"/>
    <w:rsid w:val="00B3741C"/>
    <w:rsid w:val="00B37802"/>
    <w:rsid w:val="00B40E97"/>
    <w:rsid w:val="00B42976"/>
    <w:rsid w:val="00B43A66"/>
    <w:rsid w:val="00B43F2B"/>
    <w:rsid w:val="00B46BDE"/>
    <w:rsid w:val="00B4783C"/>
    <w:rsid w:val="00B5164F"/>
    <w:rsid w:val="00B524FB"/>
    <w:rsid w:val="00B52564"/>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54D"/>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1894</Characters>
  <Application>Microsoft Office Word</Application>
  <DocSecurity>0</DocSecurity>
  <Lines>189</Lines>
  <Paragraphs>84</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3</cp:revision>
  <cp:lastPrinted>2021-03-26T13:10:00Z</cp:lastPrinted>
  <dcterms:created xsi:type="dcterms:W3CDTF">2022-10-04T15:41:00Z</dcterms:created>
  <dcterms:modified xsi:type="dcterms:W3CDTF">2022-10-04T15:47:00Z</dcterms:modified>
  <cp:category>template</cp:category>
</cp:coreProperties>
</file>